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ACTA Nº 1222</w:t>
      </w:r>
    </w:p>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sz w:val="24"/>
          <w:szCs w:val="24"/>
        </w:rPr>
      </w:pPr>
    </w:p>
    <w:p w:rsidR="002F0E8B" w:rsidRDefault="002F0E8B" w:rsidP="002F0E8B">
      <w:pPr>
        <w:pStyle w:val="Sinespaciado"/>
        <w:jc w:val="center"/>
        <w:rPr>
          <w:rFonts w:ascii="Times New Roman" w:hAnsi="Times New Roman"/>
          <w:sz w:val="24"/>
          <w:szCs w:val="24"/>
        </w:rPr>
      </w:pPr>
    </w:p>
    <w:p w:rsidR="002F0E8B" w:rsidRDefault="002F0E8B" w:rsidP="002F0E8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890EEA">
        <w:rPr>
          <w:rFonts w:ascii="Times New Roman" w:hAnsi="Times New Roman"/>
          <w:sz w:val="24"/>
          <w:szCs w:val="24"/>
        </w:rPr>
        <w:t>14</w:t>
      </w:r>
      <w:r>
        <w:rPr>
          <w:rFonts w:ascii="Times New Roman" w:hAnsi="Times New Roman"/>
          <w:sz w:val="24"/>
          <w:szCs w:val="24"/>
        </w:rPr>
        <w:t xml:space="preserve"> de Julio de 2020.  </w:t>
      </w:r>
    </w:p>
    <w:p w:rsidR="002F0E8B" w:rsidRDefault="002F0E8B" w:rsidP="002F0E8B">
      <w:pPr>
        <w:pStyle w:val="Sinespaciado"/>
        <w:rPr>
          <w:rFonts w:ascii="Times New Roman" w:hAnsi="Times New Roman"/>
          <w:sz w:val="24"/>
          <w:szCs w:val="24"/>
        </w:rPr>
      </w:pPr>
    </w:p>
    <w:p w:rsidR="002F0E8B" w:rsidRDefault="002F0E8B" w:rsidP="002F0E8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F0E8B" w:rsidRDefault="002F0E8B" w:rsidP="002F0E8B">
      <w:pPr>
        <w:pStyle w:val="Sinespaciado"/>
        <w:rPr>
          <w:rFonts w:ascii="Times New Roman" w:hAnsi="Times New Roman"/>
          <w:sz w:val="24"/>
          <w:szCs w:val="24"/>
        </w:rPr>
      </w:pPr>
    </w:p>
    <w:p w:rsidR="002F0E8B" w:rsidRDefault="002F0E8B" w:rsidP="002F0E8B">
      <w:pPr>
        <w:pStyle w:val="Sinespaciado"/>
        <w:rPr>
          <w:rFonts w:ascii="Times New Roman" w:hAnsi="Times New Roman"/>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r>
      <w:r w:rsidR="009A5FF6">
        <w:rPr>
          <w:rFonts w:ascii="Times New Roman" w:hAnsi="Times New Roman"/>
          <w:sz w:val="24"/>
          <w:szCs w:val="24"/>
        </w:rPr>
        <w:t>Alfonso Jiménez Contreras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Administrador </w:t>
      </w:r>
    </w:p>
    <w:p w:rsidR="002F0E8B" w:rsidRDefault="002F0E8B" w:rsidP="002F0E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Municipal.</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9A5FF6">
        <w:rPr>
          <w:rFonts w:ascii="Times New Roman" w:hAnsi="Times New Roman"/>
          <w:sz w:val="24"/>
          <w:szCs w:val="24"/>
        </w:rPr>
        <w:t>Jorge Rivas Carvajal</w:t>
      </w:r>
      <w:r>
        <w:rPr>
          <w:rFonts w:ascii="Times New Roman" w:hAnsi="Times New Roman"/>
          <w:sz w:val="24"/>
          <w:szCs w:val="24"/>
        </w:rPr>
        <w:t>,</w:t>
      </w:r>
      <w:r w:rsidR="009A5FF6">
        <w:rPr>
          <w:rFonts w:ascii="Times New Roman" w:hAnsi="Times New Roman"/>
          <w:sz w:val="24"/>
          <w:szCs w:val="24"/>
        </w:rPr>
        <w:tab/>
      </w:r>
      <w:r w:rsidR="009A5FF6">
        <w:rPr>
          <w:rFonts w:ascii="Times New Roman" w:hAnsi="Times New Roman"/>
          <w:sz w:val="24"/>
          <w:szCs w:val="24"/>
        </w:rPr>
        <w:tab/>
      </w:r>
      <w:r>
        <w:rPr>
          <w:rFonts w:ascii="Times New Roman" w:hAnsi="Times New Roman"/>
          <w:sz w:val="24"/>
          <w:szCs w:val="24"/>
        </w:rPr>
        <w:tab/>
        <w:t>SECPLAN.</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9A5FF6" w:rsidRDefault="009A5FF6"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Transparencia</w:t>
      </w:r>
      <w:r w:rsidR="00E271DC">
        <w:rPr>
          <w:rFonts w:ascii="Times New Roman" w:hAnsi="Times New Roman"/>
          <w:sz w:val="24"/>
          <w:szCs w:val="24"/>
        </w:rPr>
        <w:t>.</w:t>
      </w:r>
    </w:p>
    <w:p w:rsidR="002F0E8B" w:rsidRDefault="002F0E8B" w:rsidP="002F0E8B">
      <w:pPr>
        <w:pStyle w:val="Sinespaciado"/>
        <w:ind w:right="-92"/>
        <w:rPr>
          <w:rFonts w:ascii="Times New Roman" w:hAnsi="Times New Roman"/>
          <w:b/>
          <w:sz w:val="24"/>
          <w:szCs w:val="24"/>
        </w:rPr>
      </w:pPr>
    </w:p>
    <w:p w:rsidR="002F0E8B" w:rsidRDefault="002F0E8B" w:rsidP="002F0E8B">
      <w:pPr>
        <w:pStyle w:val="Sinespaciado"/>
        <w:ind w:right="-92"/>
        <w:rPr>
          <w:rFonts w:ascii="Times New Roman" w:hAnsi="Times New Roman"/>
          <w:b/>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w:t>
      </w:r>
      <w:r w:rsidR="00E271DC">
        <w:rPr>
          <w:rFonts w:ascii="Times New Roman" w:hAnsi="Times New Roman"/>
          <w:sz w:val="24"/>
          <w:szCs w:val="24"/>
        </w:rPr>
        <w:t xml:space="preserve"> </w:t>
      </w:r>
      <w:r>
        <w:rPr>
          <w:rFonts w:ascii="Times New Roman" w:hAnsi="Times New Roman"/>
          <w:sz w:val="24"/>
          <w:szCs w:val="24"/>
        </w:rPr>
        <w:t xml:space="preserve">Nº </w:t>
      </w:r>
      <w:r w:rsidR="00E271DC">
        <w:rPr>
          <w:rFonts w:ascii="Times New Roman" w:hAnsi="Times New Roman"/>
          <w:sz w:val="24"/>
          <w:szCs w:val="24"/>
        </w:rPr>
        <w:t xml:space="preserve"> </w:t>
      </w:r>
      <w:r>
        <w:rPr>
          <w:rFonts w:ascii="Times New Roman" w:hAnsi="Times New Roman"/>
          <w:sz w:val="24"/>
          <w:szCs w:val="24"/>
        </w:rPr>
        <w:t xml:space="preserve"> 122</w:t>
      </w:r>
      <w:r w:rsidR="005D0B8C">
        <w:rPr>
          <w:rFonts w:ascii="Times New Roman" w:hAnsi="Times New Roman"/>
          <w:sz w:val="24"/>
          <w:szCs w:val="24"/>
        </w:rPr>
        <w:t>1</w:t>
      </w:r>
      <w:r>
        <w:rPr>
          <w:rFonts w:ascii="Times New Roman" w:hAnsi="Times New Roman"/>
          <w:sz w:val="24"/>
          <w:szCs w:val="24"/>
        </w:rPr>
        <w:t xml:space="preserve"> </w:t>
      </w:r>
      <w:r w:rsidR="00E271DC">
        <w:rPr>
          <w:rFonts w:ascii="Times New Roman" w:hAnsi="Times New Roman"/>
          <w:sz w:val="24"/>
          <w:szCs w:val="24"/>
        </w:rPr>
        <w:t xml:space="preserve"> </w:t>
      </w:r>
      <w:r>
        <w:rPr>
          <w:rFonts w:ascii="Times New Roman" w:hAnsi="Times New Roman"/>
          <w:sz w:val="24"/>
          <w:szCs w:val="24"/>
        </w:rPr>
        <w:t xml:space="preserve"> Sesión </w:t>
      </w:r>
      <w:r w:rsidR="00E271DC">
        <w:rPr>
          <w:rFonts w:ascii="Times New Roman" w:hAnsi="Times New Roman"/>
          <w:sz w:val="24"/>
          <w:szCs w:val="24"/>
        </w:rPr>
        <w:t xml:space="preserve"> </w:t>
      </w:r>
      <w:r w:rsidR="005D0B8C">
        <w:rPr>
          <w:rFonts w:ascii="Times New Roman" w:hAnsi="Times New Roman"/>
          <w:sz w:val="24"/>
          <w:szCs w:val="24"/>
        </w:rPr>
        <w:t xml:space="preserve">Ordinaria </w:t>
      </w:r>
      <w:r w:rsidR="00E271DC">
        <w:rPr>
          <w:rFonts w:ascii="Times New Roman" w:hAnsi="Times New Roman"/>
          <w:sz w:val="24"/>
          <w:szCs w:val="24"/>
        </w:rPr>
        <w:t xml:space="preserve">  </w:t>
      </w:r>
      <w:r>
        <w:rPr>
          <w:rFonts w:ascii="Times New Roman" w:hAnsi="Times New Roman"/>
          <w:sz w:val="24"/>
          <w:szCs w:val="24"/>
        </w:rPr>
        <w:t xml:space="preserve">remota  </w:t>
      </w:r>
      <w:r w:rsidR="00E271DC">
        <w:rPr>
          <w:rFonts w:ascii="Times New Roman" w:hAnsi="Times New Roman"/>
          <w:sz w:val="24"/>
          <w:szCs w:val="24"/>
        </w:rPr>
        <w:t xml:space="preserve"> </w:t>
      </w:r>
      <w:r>
        <w:rPr>
          <w:rFonts w:ascii="Times New Roman" w:hAnsi="Times New Roman"/>
          <w:sz w:val="24"/>
          <w:szCs w:val="24"/>
        </w:rPr>
        <w:t xml:space="preserve">de </w:t>
      </w:r>
      <w:r w:rsidR="00E271DC">
        <w:rPr>
          <w:rFonts w:ascii="Times New Roman" w:hAnsi="Times New Roman"/>
          <w:sz w:val="24"/>
          <w:szCs w:val="24"/>
        </w:rPr>
        <w:t xml:space="preserve"> </w:t>
      </w:r>
      <w:r>
        <w:rPr>
          <w:rFonts w:ascii="Times New Roman" w:hAnsi="Times New Roman"/>
          <w:sz w:val="24"/>
          <w:szCs w:val="24"/>
        </w:rPr>
        <w:t xml:space="preserve"> fecha</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E271DC">
        <w:rPr>
          <w:rFonts w:ascii="Times New Roman" w:hAnsi="Times New Roman"/>
          <w:sz w:val="24"/>
          <w:szCs w:val="24"/>
        </w:rPr>
        <w:t xml:space="preserve"> </w:t>
      </w:r>
      <w:r w:rsidR="009D4CBD">
        <w:rPr>
          <w:rFonts w:ascii="Times New Roman" w:hAnsi="Times New Roman"/>
          <w:sz w:val="24"/>
          <w:szCs w:val="24"/>
        </w:rPr>
        <w:t>07</w:t>
      </w:r>
      <w:r w:rsidR="00E271DC">
        <w:rPr>
          <w:rFonts w:ascii="Times New Roman" w:hAnsi="Times New Roman"/>
          <w:sz w:val="24"/>
          <w:szCs w:val="24"/>
        </w:rPr>
        <w:t xml:space="preserve"> </w:t>
      </w:r>
      <w:r>
        <w:rPr>
          <w:rFonts w:ascii="Times New Roman" w:hAnsi="Times New Roman"/>
          <w:sz w:val="24"/>
          <w:szCs w:val="24"/>
        </w:rPr>
        <w:t xml:space="preserve"> de</w:t>
      </w:r>
      <w:r w:rsidR="00E271DC">
        <w:rPr>
          <w:rFonts w:ascii="Times New Roman" w:hAnsi="Times New Roman"/>
          <w:sz w:val="24"/>
          <w:szCs w:val="24"/>
        </w:rPr>
        <w:t xml:space="preserve"> </w:t>
      </w:r>
      <w:r>
        <w:rPr>
          <w:rFonts w:ascii="Times New Roman" w:hAnsi="Times New Roman"/>
          <w:sz w:val="24"/>
          <w:szCs w:val="24"/>
        </w:rPr>
        <w:t xml:space="preserve"> Ju</w:t>
      </w:r>
      <w:r w:rsidR="005D0B8C">
        <w:rPr>
          <w:rFonts w:ascii="Times New Roman" w:hAnsi="Times New Roman"/>
          <w:sz w:val="24"/>
          <w:szCs w:val="24"/>
        </w:rPr>
        <w:t>l</w:t>
      </w:r>
      <w:r>
        <w:rPr>
          <w:rFonts w:ascii="Times New Roman" w:hAnsi="Times New Roman"/>
          <w:sz w:val="24"/>
          <w:szCs w:val="24"/>
        </w:rPr>
        <w:t xml:space="preserve">io de </w:t>
      </w:r>
      <w:r w:rsidR="00E271DC">
        <w:rPr>
          <w:rFonts w:ascii="Times New Roman" w:hAnsi="Times New Roman"/>
          <w:sz w:val="24"/>
          <w:szCs w:val="24"/>
        </w:rPr>
        <w:t xml:space="preserve"> </w:t>
      </w:r>
      <w:r>
        <w:rPr>
          <w:rFonts w:ascii="Times New Roman" w:hAnsi="Times New Roman"/>
          <w:sz w:val="24"/>
          <w:szCs w:val="24"/>
        </w:rPr>
        <w:t xml:space="preserve">2020. </w:t>
      </w:r>
    </w:p>
    <w:p w:rsidR="005D0B8C" w:rsidRDefault="002F0E8B"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E3B85">
        <w:rPr>
          <w:rFonts w:ascii="Times New Roman" w:hAnsi="Times New Roman"/>
          <w:sz w:val="24"/>
          <w:szCs w:val="24"/>
        </w:rPr>
        <w:t>Informe de Transparencia 1er. Semestre 2020.</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Varios.</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  Alcalde: informa.</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  Alcalde: Aclaración.</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  Observación: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  Observación: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 Solicitud: Concejala Srta. Karen Ordóñez U.</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 Solicitud: Concejala Srta. Karen Ordóñez U.</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4F6A">
        <w:rPr>
          <w:rFonts w:ascii="Times New Roman" w:hAnsi="Times New Roman"/>
          <w:sz w:val="24"/>
          <w:szCs w:val="24"/>
        </w:rPr>
        <w:t>3.13. Consulta: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 Solicitud: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 Solicitud: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3.16. </w:t>
      </w:r>
      <w:r w:rsidR="00C716D9">
        <w:rPr>
          <w:rFonts w:ascii="Times New Roman" w:hAnsi="Times New Roman"/>
          <w:sz w:val="24"/>
          <w:szCs w:val="24"/>
        </w:rPr>
        <w:t>Solicitudes: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 Comentario: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 Solicitud: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3.19.</w:t>
      </w:r>
      <w:r w:rsidR="00FB6CF2">
        <w:rPr>
          <w:rFonts w:ascii="Times New Roman" w:hAnsi="Times New Roman"/>
          <w:sz w:val="24"/>
          <w:szCs w:val="24"/>
        </w:rPr>
        <w:t xml:space="preserve"> Agradecimientos: Concejal Sr. Fernando Aranda B.</w:t>
      </w:r>
    </w:p>
    <w:p w:rsidR="00FB6CF2"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 Agradecimiento: Concejala Sra. Ilse Ponce A.</w:t>
      </w:r>
    </w:p>
    <w:p w:rsidR="00FB6CF2"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3.21. Sugerencia: Concejala Sra. Ilse Ponce A.</w:t>
      </w:r>
    </w:p>
    <w:p w:rsidR="00FB6CF2" w:rsidRPr="00AE6456"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 Solicitud: Concejala Sra. Ilse Ponce A.</w:t>
      </w:r>
    </w:p>
    <w:p w:rsidR="002F0E8B" w:rsidRDefault="002F0E8B" w:rsidP="002F0E8B">
      <w:pPr>
        <w:pStyle w:val="Sinespaciado"/>
        <w:tabs>
          <w:tab w:val="left" w:pos="708"/>
          <w:tab w:val="left" w:pos="1416"/>
          <w:tab w:val="left" w:pos="2124"/>
          <w:tab w:val="left" w:pos="3345"/>
        </w:tabs>
        <w:ind w:right="-92"/>
        <w:rPr>
          <w:rFonts w:ascii="Times New Roman" w:hAnsi="Times New Roman"/>
          <w:sz w:val="24"/>
          <w:szCs w:val="24"/>
        </w:rPr>
      </w:pPr>
    </w:p>
    <w:p w:rsidR="009D4CBD" w:rsidRPr="00AE6456" w:rsidRDefault="009D4CBD" w:rsidP="002F0E8B">
      <w:pPr>
        <w:pStyle w:val="Sinespaciado"/>
        <w:tabs>
          <w:tab w:val="left" w:pos="708"/>
          <w:tab w:val="left" w:pos="1416"/>
          <w:tab w:val="left" w:pos="2124"/>
          <w:tab w:val="left" w:pos="3345"/>
        </w:tabs>
        <w:ind w:right="-92"/>
        <w:rPr>
          <w:rFonts w:ascii="Times New Roman" w:hAnsi="Times New Roman"/>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09:0</w:t>
      </w:r>
      <w:r w:rsidR="005D0B8C">
        <w:rPr>
          <w:rFonts w:ascii="Times New Roman" w:hAnsi="Times New Roman"/>
          <w:sz w:val="24"/>
          <w:szCs w:val="24"/>
        </w:rPr>
        <w:t>9</w:t>
      </w:r>
      <w:r>
        <w:rPr>
          <w:rFonts w:ascii="Times New Roman" w:hAnsi="Times New Roman"/>
          <w:sz w:val="24"/>
          <w:szCs w:val="24"/>
        </w:rPr>
        <w:t xml:space="preserve"> Hrs.</w:t>
      </w:r>
    </w:p>
    <w:p w:rsidR="002F0E8B" w:rsidRDefault="002F0E8B" w:rsidP="002F0E8B">
      <w:pPr>
        <w:pStyle w:val="Sinespaciado"/>
        <w:rPr>
          <w:rFonts w:ascii="Times New Roman" w:hAnsi="Times New Roman"/>
          <w:sz w:val="24"/>
          <w:szCs w:val="24"/>
        </w:rPr>
      </w:pPr>
    </w:p>
    <w:p w:rsidR="002F0E8B" w:rsidRDefault="009D4CBD" w:rsidP="002F0E8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2F0E8B">
        <w:rPr>
          <w:rFonts w:ascii="Times New Roman" w:eastAsia="+mn-ea" w:hAnsi="Times New Roman"/>
          <w:b/>
          <w:kern w:val="24"/>
          <w:sz w:val="24"/>
          <w:szCs w:val="24"/>
          <w:lang w:eastAsia="es-ES"/>
        </w:rPr>
        <w:t>ANTERIOR Nº 122</w:t>
      </w:r>
      <w:r w:rsidR="005D0B8C">
        <w:rPr>
          <w:rFonts w:ascii="Times New Roman" w:eastAsia="+mn-ea" w:hAnsi="Times New Roman"/>
          <w:b/>
          <w:kern w:val="24"/>
          <w:sz w:val="24"/>
          <w:szCs w:val="24"/>
          <w:lang w:eastAsia="es-ES"/>
        </w:rPr>
        <w:t>1</w:t>
      </w:r>
      <w:r w:rsidR="002F0E8B">
        <w:rPr>
          <w:rFonts w:ascii="Times New Roman" w:eastAsia="+mn-ea" w:hAnsi="Times New Roman"/>
          <w:b/>
          <w:kern w:val="24"/>
          <w:sz w:val="24"/>
          <w:szCs w:val="24"/>
          <w:lang w:eastAsia="es-ES"/>
        </w:rPr>
        <w:t xml:space="preserve"> SESIÓN ORDINARIA REMOTA DE FECHA MARTES </w:t>
      </w:r>
      <w:r>
        <w:rPr>
          <w:rFonts w:ascii="Times New Roman" w:eastAsia="+mn-ea" w:hAnsi="Times New Roman"/>
          <w:b/>
          <w:kern w:val="24"/>
          <w:sz w:val="24"/>
          <w:szCs w:val="24"/>
          <w:lang w:eastAsia="es-ES"/>
        </w:rPr>
        <w:t>07</w:t>
      </w:r>
      <w:r w:rsidR="002F0E8B">
        <w:rPr>
          <w:rFonts w:ascii="Times New Roman" w:eastAsia="+mn-ea" w:hAnsi="Times New Roman"/>
          <w:b/>
          <w:kern w:val="24"/>
          <w:sz w:val="24"/>
          <w:szCs w:val="24"/>
          <w:lang w:eastAsia="es-ES"/>
        </w:rPr>
        <w:t xml:space="preserve"> DE JU</w:t>
      </w:r>
      <w:r w:rsidR="005D0B8C">
        <w:rPr>
          <w:rFonts w:ascii="Times New Roman" w:eastAsia="+mn-ea" w:hAnsi="Times New Roman"/>
          <w:b/>
          <w:kern w:val="24"/>
          <w:sz w:val="24"/>
          <w:szCs w:val="24"/>
          <w:lang w:eastAsia="es-ES"/>
        </w:rPr>
        <w:t>LI</w:t>
      </w:r>
      <w:r w:rsidR="002F0E8B">
        <w:rPr>
          <w:rFonts w:ascii="Times New Roman" w:eastAsia="+mn-ea" w:hAnsi="Times New Roman"/>
          <w:b/>
          <w:kern w:val="24"/>
          <w:sz w:val="24"/>
          <w:szCs w:val="24"/>
          <w:lang w:eastAsia="es-ES"/>
        </w:rPr>
        <w:t xml:space="preserve">O DE 2020. </w:t>
      </w:r>
    </w:p>
    <w:p w:rsidR="002F0E8B" w:rsidRDefault="002F0E8B" w:rsidP="002F0E8B">
      <w:pPr>
        <w:pStyle w:val="Sinespaciado"/>
        <w:jc w:val="both"/>
        <w:rPr>
          <w:rFonts w:ascii="Times New Roman" w:hAnsi="Times New Roman"/>
          <w:sz w:val="24"/>
          <w:szCs w:val="24"/>
        </w:rPr>
      </w:pPr>
    </w:p>
    <w:p w:rsidR="005D0B8C" w:rsidRDefault="002F0E8B" w:rsidP="005D0B8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122</w:t>
      </w:r>
      <w:r w:rsidR="005D0B8C">
        <w:rPr>
          <w:rFonts w:ascii="Times New Roman" w:hAnsi="Times New Roman"/>
          <w:sz w:val="24"/>
          <w:szCs w:val="24"/>
        </w:rPr>
        <w:t>1</w:t>
      </w:r>
      <w:r>
        <w:rPr>
          <w:rFonts w:ascii="Times New Roman" w:hAnsi="Times New Roman"/>
          <w:sz w:val="24"/>
          <w:szCs w:val="24"/>
        </w:rPr>
        <w:t xml:space="preserve"> Sesión </w:t>
      </w:r>
      <w:r w:rsidR="005D0B8C">
        <w:rPr>
          <w:rFonts w:ascii="Times New Roman" w:hAnsi="Times New Roman"/>
          <w:sz w:val="24"/>
          <w:szCs w:val="24"/>
        </w:rPr>
        <w:t xml:space="preserve">Ordinaria </w:t>
      </w:r>
      <w:r>
        <w:rPr>
          <w:rFonts w:ascii="Times New Roman" w:hAnsi="Times New Roman"/>
          <w:sz w:val="24"/>
          <w:szCs w:val="24"/>
        </w:rPr>
        <w:t xml:space="preserve">a remota de fecha Martes </w:t>
      </w:r>
      <w:r w:rsidR="009D4CBD">
        <w:rPr>
          <w:rFonts w:ascii="Times New Roman" w:hAnsi="Times New Roman"/>
          <w:sz w:val="24"/>
          <w:szCs w:val="24"/>
        </w:rPr>
        <w:t>07</w:t>
      </w:r>
      <w:r>
        <w:rPr>
          <w:rFonts w:ascii="Times New Roman" w:hAnsi="Times New Roman"/>
          <w:sz w:val="24"/>
          <w:szCs w:val="24"/>
        </w:rPr>
        <w:t xml:space="preserve"> de ju</w:t>
      </w:r>
      <w:r w:rsidR="005D0B8C">
        <w:rPr>
          <w:rFonts w:ascii="Times New Roman" w:hAnsi="Times New Roman"/>
          <w:sz w:val="24"/>
          <w:szCs w:val="24"/>
        </w:rPr>
        <w:t>lio</w:t>
      </w:r>
      <w:r>
        <w:rPr>
          <w:rFonts w:ascii="Times New Roman" w:hAnsi="Times New Roman"/>
          <w:sz w:val="24"/>
          <w:szCs w:val="24"/>
        </w:rPr>
        <w:t xml:space="preserve"> de 20</w:t>
      </w:r>
      <w:r w:rsidR="005D7543">
        <w:rPr>
          <w:rFonts w:ascii="Times New Roman" w:hAnsi="Times New Roman"/>
          <w:sz w:val="24"/>
          <w:szCs w:val="24"/>
        </w:rPr>
        <w:t xml:space="preserve">20. </w:t>
      </w:r>
      <w:r>
        <w:rPr>
          <w:rFonts w:ascii="Times New Roman" w:hAnsi="Times New Roman"/>
          <w:sz w:val="24"/>
          <w:szCs w:val="24"/>
        </w:rPr>
        <w:t xml:space="preserve">No habiendo observaciones se </w:t>
      </w:r>
      <w:r w:rsidR="005D0B8C">
        <w:rPr>
          <w:rFonts w:ascii="Times New Roman" w:hAnsi="Times New Roman"/>
          <w:sz w:val="24"/>
          <w:szCs w:val="24"/>
        </w:rPr>
        <w:t>da por aprobada.</w:t>
      </w:r>
    </w:p>
    <w:p w:rsidR="005D0B8C" w:rsidRDefault="005D0B8C" w:rsidP="005D0B8C">
      <w:pPr>
        <w:pStyle w:val="Sinespaciado"/>
        <w:jc w:val="both"/>
        <w:rPr>
          <w:rFonts w:ascii="Times New Roman" w:hAnsi="Times New Roman"/>
          <w:sz w:val="24"/>
          <w:szCs w:val="24"/>
        </w:rPr>
      </w:pPr>
    </w:p>
    <w:p w:rsidR="005D0B8C" w:rsidRDefault="005D0B8C" w:rsidP="005D0B8C">
      <w:pPr>
        <w:pStyle w:val="Sinespaciado"/>
        <w:jc w:val="both"/>
        <w:rPr>
          <w:rFonts w:ascii="Times New Roman" w:hAnsi="Times New Roman"/>
          <w:b/>
          <w:sz w:val="24"/>
          <w:szCs w:val="24"/>
        </w:rPr>
      </w:pPr>
      <w:r>
        <w:rPr>
          <w:rFonts w:ascii="Times New Roman" w:hAnsi="Times New Roman"/>
          <w:b/>
          <w:sz w:val="24"/>
          <w:szCs w:val="24"/>
        </w:rPr>
        <w:t>2.</w:t>
      </w:r>
      <w:r w:rsidR="00405D99">
        <w:rPr>
          <w:rFonts w:ascii="Times New Roman" w:hAnsi="Times New Roman"/>
          <w:b/>
          <w:sz w:val="24"/>
          <w:szCs w:val="24"/>
        </w:rPr>
        <w:t xml:space="preserve"> INFORME DE TRANSAPARENCIA 1er. SEMESTRE 2020</w:t>
      </w:r>
    </w:p>
    <w:p w:rsidR="00405D99" w:rsidRDefault="00405D99" w:rsidP="005D0B8C">
      <w:pPr>
        <w:pStyle w:val="Sinespaciado"/>
        <w:jc w:val="both"/>
        <w:rPr>
          <w:rFonts w:ascii="Times New Roman" w:hAnsi="Times New Roman"/>
          <w:b/>
          <w:sz w:val="24"/>
          <w:szCs w:val="24"/>
        </w:rPr>
      </w:pPr>
    </w:p>
    <w:p w:rsidR="00405D99" w:rsidRDefault="00405D99" w:rsidP="005D0B8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F2B39">
        <w:rPr>
          <w:rFonts w:ascii="Times New Roman" w:hAnsi="Times New Roman"/>
          <w:sz w:val="24"/>
          <w:szCs w:val="24"/>
        </w:rPr>
        <w:t>señala que la Srta. Laura Pulgar</w:t>
      </w:r>
      <w:r w:rsidR="008F12AD">
        <w:rPr>
          <w:rFonts w:ascii="Times New Roman" w:hAnsi="Times New Roman"/>
          <w:sz w:val="24"/>
          <w:szCs w:val="24"/>
        </w:rPr>
        <w:t xml:space="preserve"> expondrá </w:t>
      </w:r>
      <w:r w:rsidR="009F2B39">
        <w:rPr>
          <w:rFonts w:ascii="Times New Roman" w:hAnsi="Times New Roman"/>
          <w:sz w:val="24"/>
          <w:szCs w:val="24"/>
        </w:rPr>
        <w:t xml:space="preserve">respecto al informe Unidad de Transparencia, el cual los Sres. Concejales tienen en su poder, </w:t>
      </w:r>
      <w:r w:rsidR="008F12AD">
        <w:rPr>
          <w:rFonts w:ascii="Times New Roman" w:hAnsi="Times New Roman"/>
          <w:sz w:val="24"/>
          <w:szCs w:val="24"/>
        </w:rPr>
        <w:t xml:space="preserve">cede la palabra a </w:t>
      </w:r>
      <w:r w:rsidR="009F2B39">
        <w:rPr>
          <w:rFonts w:ascii="Times New Roman" w:hAnsi="Times New Roman"/>
          <w:sz w:val="24"/>
          <w:szCs w:val="24"/>
        </w:rPr>
        <w:t xml:space="preserve">doña Laura </w:t>
      </w:r>
      <w:r w:rsidR="008F12AD">
        <w:rPr>
          <w:rFonts w:ascii="Times New Roman" w:hAnsi="Times New Roman"/>
          <w:sz w:val="24"/>
          <w:szCs w:val="24"/>
        </w:rPr>
        <w:t xml:space="preserve">quien expondrá </w:t>
      </w:r>
      <w:r w:rsidR="009F2B39">
        <w:rPr>
          <w:rFonts w:ascii="Times New Roman" w:hAnsi="Times New Roman"/>
          <w:sz w:val="24"/>
          <w:szCs w:val="24"/>
        </w:rPr>
        <w:t>un poco cómo ha sido su trabajo. Cede la palabra.</w:t>
      </w:r>
    </w:p>
    <w:p w:rsidR="00DB3BA0" w:rsidRDefault="00405D99" w:rsidP="005D0B8C">
      <w:pPr>
        <w:pStyle w:val="Sinespaciado"/>
        <w:jc w:val="both"/>
        <w:rPr>
          <w:rFonts w:ascii="Times New Roman" w:hAnsi="Times New Roman"/>
          <w:sz w:val="24"/>
          <w:szCs w:val="24"/>
        </w:rPr>
      </w:pPr>
      <w:r>
        <w:rPr>
          <w:rFonts w:ascii="Times New Roman" w:hAnsi="Times New Roman"/>
          <w:sz w:val="24"/>
          <w:szCs w:val="24"/>
        </w:rPr>
        <w:t xml:space="preserve">Srta. Pulgar: </w:t>
      </w:r>
      <w:r w:rsidR="008A2E2D">
        <w:rPr>
          <w:rFonts w:ascii="Times New Roman" w:hAnsi="Times New Roman"/>
          <w:sz w:val="24"/>
          <w:szCs w:val="24"/>
        </w:rPr>
        <w:t xml:space="preserve">señala que compartirá un ppt. </w:t>
      </w:r>
      <w:r w:rsidR="008F12AD">
        <w:rPr>
          <w:rFonts w:ascii="Times New Roman" w:hAnsi="Times New Roman"/>
          <w:sz w:val="24"/>
          <w:szCs w:val="24"/>
        </w:rPr>
        <w:t>Comenta que, por</w:t>
      </w:r>
      <w:r w:rsidR="008A2E2D">
        <w:rPr>
          <w:rFonts w:ascii="Times New Roman" w:hAnsi="Times New Roman"/>
          <w:sz w:val="24"/>
          <w:szCs w:val="24"/>
        </w:rPr>
        <w:t xml:space="preserve"> reglamento tienen que informar al concejo semestralmente las funciones y todo lo que ha desarrollado la Unidad de Transparencia durante dos semestres. Informa que, la Unidad de Transparencia está a cargo de las plataformas de Declaración de Intereses y Patrimonio, </w:t>
      </w:r>
      <w:r w:rsidR="00E20F6F">
        <w:rPr>
          <w:rFonts w:ascii="Times New Roman" w:hAnsi="Times New Roman"/>
          <w:sz w:val="24"/>
          <w:szCs w:val="24"/>
        </w:rPr>
        <w:t>la plataforma del Lobby, así como el portal de Transparencia Activa, y la revisión de las Solicitudes de Acceso a la Información. Entienden por Transparencia Activa</w:t>
      </w:r>
      <w:r w:rsidR="002D5B51">
        <w:rPr>
          <w:rFonts w:ascii="Times New Roman" w:hAnsi="Times New Roman"/>
          <w:sz w:val="24"/>
          <w:szCs w:val="24"/>
        </w:rPr>
        <w:t>,</w:t>
      </w:r>
      <w:r w:rsidR="00E20F6F">
        <w:rPr>
          <w:rFonts w:ascii="Times New Roman" w:hAnsi="Times New Roman"/>
          <w:sz w:val="24"/>
          <w:szCs w:val="24"/>
        </w:rPr>
        <w:t xml:space="preserve"> </w:t>
      </w:r>
      <w:r w:rsidR="00551BF5">
        <w:rPr>
          <w:rFonts w:ascii="Times New Roman" w:hAnsi="Times New Roman"/>
          <w:sz w:val="24"/>
          <w:szCs w:val="24"/>
        </w:rPr>
        <w:t>ya como se ha mencionado en oportunidades anteriores, a la mantención permanente que hay para el público a través de los medios</w:t>
      </w:r>
      <w:r w:rsidR="00656706">
        <w:rPr>
          <w:rFonts w:ascii="Times New Roman" w:hAnsi="Times New Roman"/>
          <w:sz w:val="24"/>
          <w:szCs w:val="24"/>
        </w:rPr>
        <w:t xml:space="preserve"> electrónicos del municipio de toda la información elab</w:t>
      </w:r>
      <w:r w:rsidR="002D5B51">
        <w:rPr>
          <w:rFonts w:ascii="Times New Roman" w:hAnsi="Times New Roman"/>
          <w:sz w:val="24"/>
          <w:szCs w:val="24"/>
        </w:rPr>
        <w:t xml:space="preserve">orada con presupuesto municipal. La </w:t>
      </w:r>
      <w:r w:rsidR="00656706">
        <w:rPr>
          <w:rFonts w:ascii="Times New Roman" w:hAnsi="Times New Roman"/>
          <w:sz w:val="24"/>
          <w:szCs w:val="24"/>
        </w:rPr>
        <w:t xml:space="preserve">que </w:t>
      </w:r>
      <w:r w:rsidR="002D5B51">
        <w:rPr>
          <w:rFonts w:ascii="Times New Roman" w:hAnsi="Times New Roman"/>
          <w:sz w:val="24"/>
          <w:szCs w:val="24"/>
        </w:rPr>
        <w:t>consiste</w:t>
      </w:r>
      <w:r w:rsidR="00656706">
        <w:rPr>
          <w:rFonts w:ascii="Times New Roman" w:hAnsi="Times New Roman"/>
          <w:sz w:val="24"/>
          <w:szCs w:val="24"/>
        </w:rPr>
        <w:t xml:space="preserve"> principalmente</w:t>
      </w:r>
      <w:r w:rsidR="002D5B51">
        <w:rPr>
          <w:rFonts w:ascii="Times New Roman" w:hAnsi="Times New Roman"/>
          <w:sz w:val="24"/>
          <w:szCs w:val="24"/>
        </w:rPr>
        <w:t>,</w:t>
      </w:r>
      <w:r w:rsidR="00656706">
        <w:rPr>
          <w:rFonts w:ascii="Times New Roman" w:hAnsi="Times New Roman"/>
          <w:sz w:val="24"/>
          <w:szCs w:val="24"/>
        </w:rPr>
        <w:t xml:space="preserve"> </w:t>
      </w:r>
      <w:r w:rsidR="002D5B51">
        <w:rPr>
          <w:rFonts w:ascii="Times New Roman" w:hAnsi="Times New Roman"/>
          <w:sz w:val="24"/>
          <w:szCs w:val="24"/>
        </w:rPr>
        <w:t xml:space="preserve">en aquellas publicaciones en el Diario Oficial, la normativa que las rige, las remuneraciones del personal, convenios, patentes municipales permisos de obras, presupuesto, subsidios y beneficiarios de estos subsidios que son con presupuesto municipal ; esto es agrandes rasgos,  municipal, hay muchos más ítems pero estos son los que generalmente más se van actualizando porque son mensualmente. En cuanto a </w:t>
      </w:r>
      <w:r w:rsidR="00E177B7">
        <w:rPr>
          <w:rFonts w:ascii="Times New Roman" w:hAnsi="Times New Roman"/>
          <w:sz w:val="24"/>
          <w:szCs w:val="24"/>
        </w:rPr>
        <w:t>Información</w:t>
      </w:r>
      <w:r w:rsidR="002D5B51">
        <w:rPr>
          <w:rFonts w:ascii="Times New Roman" w:hAnsi="Times New Roman"/>
          <w:sz w:val="24"/>
          <w:szCs w:val="24"/>
        </w:rPr>
        <w:t xml:space="preserve"> de Transparencia Activa, las D</w:t>
      </w:r>
      <w:r w:rsidR="00E177B7">
        <w:rPr>
          <w:rFonts w:ascii="Times New Roman" w:hAnsi="Times New Roman"/>
          <w:sz w:val="24"/>
          <w:szCs w:val="24"/>
        </w:rPr>
        <w:t>irecciones que más informan son: Dirección de Administración y Finanzas; la Dirección de Desarrollo Comunitario; Depto. de Educación; la Dirección de Salud; Dirección de Obras; Oficina de Transparencia que son los que publican; Secretaría Municipal; y la Dirección de Medio Ambiente</w:t>
      </w:r>
      <w:r w:rsidR="00BF7D16">
        <w:rPr>
          <w:rFonts w:ascii="Times New Roman" w:hAnsi="Times New Roman"/>
          <w:sz w:val="24"/>
          <w:szCs w:val="24"/>
        </w:rPr>
        <w:t xml:space="preserve"> y Aseo y Ornato, que ahora debido a la división Gestión Medioambiental. En Transparencia Activa en este semestre, informa que </w:t>
      </w:r>
      <w:r w:rsidR="002876DA">
        <w:rPr>
          <w:rFonts w:ascii="Times New Roman" w:hAnsi="Times New Roman"/>
          <w:sz w:val="24"/>
          <w:szCs w:val="24"/>
        </w:rPr>
        <w:t xml:space="preserve">tuvieron la incorporación de un nuevo ítem en las materias “Otros Antecedentes”. De acuerdo a un oficio que les llegó del Consejo para la Transparencia, se les solicitaba que tenían que publicar aquellas sanciones que ha efectuado el municipio por la ley de Transparencia. Dentro de ellas tenían dos que son antiguas ya, año 2015, 2013 que fueron sancionadas </w:t>
      </w:r>
      <w:r w:rsidR="00DA118F">
        <w:rPr>
          <w:rFonts w:ascii="Times New Roman" w:hAnsi="Times New Roman"/>
          <w:sz w:val="24"/>
          <w:szCs w:val="24"/>
        </w:rPr>
        <w:t>en el 2015 y 2016 respectivamente, y ya están publicadas en Transparencia, cumpliendo de esta manera la instrucción dada por el Consejo. A continuación pasará al Derecho de Acceso a la Información, que son las solicitudes que la comunidad realiza al municipio pidiendo diversa información. Esta, consiste según lo que dice el artículo 10 de la ley 20.285, en el acceso a toda información contenida</w:t>
      </w:r>
      <w:r w:rsidR="007911C6">
        <w:rPr>
          <w:rFonts w:ascii="Times New Roman" w:hAnsi="Times New Roman"/>
          <w:sz w:val="24"/>
          <w:szCs w:val="24"/>
        </w:rPr>
        <w:t xml:space="preserve"> en actos, resoluciones, expedientes, contratos, u otro tipo de formatos que tenga el municipio y que hayan sido elaborado con presupuesto municipal, excepto las excepciones legales</w:t>
      </w:r>
      <w:r w:rsidR="00F028BF">
        <w:rPr>
          <w:rFonts w:ascii="Times New Roman" w:hAnsi="Times New Roman"/>
          <w:sz w:val="24"/>
          <w:szCs w:val="24"/>
        </w:rPr>
        <w:t>. Esto es, toda aquella información que el municipio ya tiene elaborada. Al recibir una solicitud de información, deben analizar y ver si esa información está o no está elaborada en el municipio; o la unidad que le corresponde va a decir “no la tengo de esta manera, pero la puedo entregar de esta forma”, o simplemente no existe.</w:t>
      </w:r>
      <w:r w:rsidR="00F7463C">
        <w:rPr>
          <w:rFonts w:ascii="Times New Roman" w:hAnsi="Times New Roman"/>
          <w:sz w:val="24"/>
          <w:szCs w:val="24"/>
        </w:rPr>
        <w:t xml:space="preserve"> Eso es totalmente válido, la ley así lo estipula, de hecho hay muchas solicitudes que quedan denegadas y anulas por lo mismo; por ejemplo, encuestas no se pueden contestar y no </w:t>
      </w:r>
      <w:r w:rsidR="00F7463C">
        <w:rPr>
          <w:rFonts w:ascii="Times New Roman" w:hAnsi="Times New Roman"/>
          <w:sz w:val="24"/>
          <w:szCs w:val="24"/>
        </w:rPr>
        <w:lastRenderedPageBreak/>
        <w:t xml:space="preserve">aplica el derecho de acceso a la información para ellos. Informa que, durante el primer trimestre, se recibieron 107 solicitudes, y el tratamiento de ellas es la siguiente: en enero 19; febrero se les disparó con 24, y así a través de los primeros meses del año, muestra un comparativo para observar lo que ha sido con los años anteriores, que igual tienden al alza en las solicitudes, la gente está más al tanto de lo que es la ley, y también pide mayor información a través de este derecho de acceso a la información. En cuanto a la ejecución de las solicitudes </w:t>
      </w:r>
      <w:r w:rsidR="006E4CC8">
        <w:rPr>
          <w:rFonts w:ascii="Times New Roman" w:hAnsi="Times New Roman"/>
          <w:sz w:val="24"/>
          <w:szCs w:val="24"/>
        </w:rPr>
        <w:t>d</w:t>
      </w:r>
      <w:r w:rsidR="00F7463C">
        <w:rPr>
          <w:rFonts w:ascii="Times New Roman" w:hAnsi="Times New Roman"/>
          <w:sz w:val="24"/>
          <w:szCs w:val="24"/>
        </w:rPr>
        <w:t xml:space="preserve">el primer </w:t>
      </w:r>
      <w:r w:rsidR="006E4CC8">
        <w:rPr>
          <w:rFonts w:ascii="Times New Roman" w:hAnsi="Times New Roman"/>
          <w:sz w:val="24"/>
          <w:szCs w:val="24"/>
        </w:rPr>
        <w:t xml:space="preserve">semestre </w:t>
      </w:r>
      <w:r w:rsidR="00F7463C">
        <w:rPr>
          <w:rFonts w:ascii="Times New Roman" w:hAnsi="Times New Roman"/>
          <w:sz w:val="24"/>
          <w:szCs w:val="24"/>
        </w:rPr>
        <w:t>90 de ellas han sido respondidas</w:t>
      </w:r>
      <w:r w:rsidR="006E4CC8">
        <w:rPr>
          <w:rFonts w:ascii="Times New Roman" w:hAnsi="Times New Roman"/>
          <w:sz w:val="24"/>
          <w:szCs w:val="24"/>
        </w:rPr>
        <w:t xml:space="preserve">; ahí donde hay dos SAI están desistidos y son anuladas, son aquellas que acaba de decir, por ejemplo las encuestas son anuladas, no es una SAI por lo tanto se envían estas, también hay otras que están desistidas porque existen algunos costos de operación de por medio, de reproducción por ejemplo de un mapa que generalmente </w:t>
      </w:r>
      <w:r w:rsidR="000B1DEB">
        <w:rPr>
          <w:rFonts w:ascii="Times New Roman" w:hAnsi="Times New Roman"/>
          <w:sz w:val="24"/>
          <w:szCs w:val="24"/>
        </w:rPr>
        <w:t>las que quedan sin efecto, la gente no cancela los derechos, y por lo tanto la SAI queda desistida después de un tiempo establecido por la ley. Señala que, no tienen en estos momentos solicitudes en análisis derivadas a otro organismo</w:t>
      </w:r>
      <w:r w:rsidR="000D4A8D">
        <w:rPr>
          <w:rFonts w:ascii="Times New Roman" w:hAnsi="Times New Roman"/>
          <w:sz w:val="24"/>
          <w:szCs w:val="24"/>
        </w:rPr>
        <w:t xml:space="preserve"> que son las derivadas a través del artículo 13 no realizaron en el primer semestre en espera de </w:t>
      </w:r>
      <w:r w:rsidR="004B4BD6">
        <w:rPr>
          <w:rFonts w:ascii="Times New Roman" w:hAnsi="Times New Roman"/>
          <w:sz w:val="24"/>
          <w:szCs w:val="24"/>
        </w:rPr>
        <w:t>costos</w:t>
      </w:r>
      <w:r w:rsidR="000D4A8D">
        <w:rPr>
          <w:rFonts w:ascii="Times New Roman" w:hAnsi="Times New Roman"/>
          <w:sz w:val="24"/>
          <w:szCs w:val="24"/>
        </w:rPr>
        <w:t xml:space="preserve"> de reproducción hay dos que no se han cancelado que lo más probable que para el próximo semestre van a estar desistidas; y hay diez solicitudes que están enviadas a los departamentos para elaborar su respuesta. En cuanto a la derivación para las unidades municipales, presenta un desglose de las unidades que más reciben solicitudes de acceso a la información, en ellas está Finanzas, </w:t>
      </w:r>
      <w:r w:rsidR="00563ED8">
        <w:rPr>
          <w:rFonts w:ascii="Times New Roman" w:hAnsi="Times New Roman"/>
          <w:sz w:val="24"/>
          <w:szCs w:val="24"/>
        </w:rPr>
        <w:t>Aseo y Ornato, la DOM, y este año la Dirección de Tránsito  (Permisos de Circulación y bases de datos de éstos mismos). Presenta un gráfico de cuánto es la carga laboral para las unidades en cuanto a la respuesta de solicitudes de acceso a la información; y ahí se tiene claramente a Aseo y Ornato que siempre está en los peak más altos</w:t>
      </w:r>
      <w:r w:rsidR="006268F0">
        <w:rPr>
          <w:rFonts w:ascii="Times New Roman" w:hAnsi="Times New Roman"/>
          <w:sz w:val="24"/>
          <w:szCs w:val="24"/>
        </w:rPr>
        <w:t xml:space="preserve"> de las solicitudes.</w:t>
      </w:r>
      <w:r w:rsidR="003A4BCD">
        <w:rPr>
          <w:rFonts w:ascii="Times New Roman" w:hAnsi="Times New Roman"/>
          <w:sz w:val="24"/>
          <w:szCs w:val="24"/>
        </w:rPr>
        <w:t xml:space="preserve"> Luego le sigue Administración y Finanzas, esto en el primer semestre de 2020. Respecto a reclamos en cuanto a las solicitudes de acceso a la información, este semestre tuvieron uno, justamente de una respuesta que se entregó de Aseo y Ornato, se los ofició a través del Rol C1232</w:t>
      </w:r>
      <w:r w:rsidR="003A4BCD">
        <w:rPr>
          <w:rFonts w:ascii="Times New Roman" w:hAnsi="Times New Roman"/>
          <w:sz w:val="24"/>
          <w:szCs w:val="24"/>
        </w:rPr>
        <w:noBreakHyphen/>
        <w:t>20, era una solicitud de un catastro de árboles de la comuna, la</w:t>
      </w:r>
      <w:r w:rsidR="00DB3BA0">
        <w:rPr>
          <w:rFonts w:ascii="Times New Roman" w:hAnsi="Times New Roman"/>
          <w:sz w:val="24"/>
          <w:szCs w:val="24"/>
        </w:rPr>
        <w:t xml:space="preserve"> persona pedía información como por ejemplo “pedía cierto tipo de árbol, cuándo fue comprado, dónde está distribuido</w:t>
      </w:r>
      <w:r w:rsidR="00480F4A">
        <w:rPr>
          <w:rFonts w:ascii="Times New Roman" w:hAnsi="Times New Roman"/>
          <w:sz w:val="24"/>
          <w:szCs w:val="24"/>
        </w:rPr>
        <w:t>, en qué período se podó) mucha información relativa a eso. Aseo y Ornato no manejaba en ese momento la información tan específica, por lo tanto se entregó la información que existía</w:t>
      </w:r>
      <w:r w:rsidR="00624DB5">
        <w:rPr>
          <w:rFonts w:ascii="Times New Roman" w:hAnsi="Times New Roman"/>
          <w:sz w:val="24"/>
          <w:szCs w:val="24"/>
        </w:rPr>
        <w:t xml:space="preserve"> que era el catastro de las áreas verdes, y de aquellos árboles que se habían comprado o que ellos sabían que existían y que lo tenían en unos informes. Se envió la respuesta, la persona no estaba conforme, ingresó </w:t>
      </w:r>
      <w:r w:rsidR="005D7543">
        <w:rPr>
          <w:rFonts w:ascii="Times New Roman" w:hAnsi="Times New Roman"/>
          <w:sz w:val="24"/>
          <w:szCs w:val="24"/>
        </w:rPr>
        <w:t>e</w:t>
      </w:r>
      <w:r w:rsidR="00624DB5">
        <w:rPr>
          <w:rFonts w:ascii="Times New Roman" w:hAnsi="Times New Roman"/>
          <w:sz w:val="24"/>
          <w:szCs w:val="24"/>
        </w:rPr>
        <w:t>l amparo al consejo, el consejo lo declaró admisible, l</w:t>
      </w:r>
      <w:r w:rsidR="00E306AE">
        <w:rPr>
          <w:rFonts w:ascii="Times New Roman" w:hAnsi="Times New Roman"/>
          <w:sz w:val="24"/>
          <w:szCs w:val="24"/>
        </w:rPr>
        <w:t>es</w:t>
      </w:r>
      <w:r w:rsidR="00624DB5">
        <w:rPr>
          <w:rFonts w:ascii="Times New Roman" w:hAnsi="Times New Roman"/>
          <w:sz w:val="24"/>
          <w:szCs w:val="24"/>
        </w:rPr>
        <w:t xml:space="preserve"> ofició, y les dijo que tenían que complementar porque hay un sistema que se llama </w:t>
      </w:r>
      <w:r w:rsidR="006D5D69">
        <w:rPr>
          <w:rFonts w:ascii="Times New Roman" w:hAnsi="Times New Roman"/>
          <w:sz w:val="24"/>
          <w:szCs w:val="24"/>
        </w:rPr>
        <w:t>SARC</w:t>
      </w:r>
      <w:r w:rsidR="00E306AE">
        <w:rPr>
          <w:rFonts w:ascii="Times New Roman" w:hAnsi="Times New Roman"/>
          <w:sz w:val="24"/>
          <w:szCs w:val="24"/>
        </w:rPr>
        <w:t xml:space="preserve"> que es un sistema anticipado de resolución de conflictos, y se les respondió a través de un oficio, que la información enviada era la existía, por lo tanto no se tenía la información de la manera detallada en que el requirente la estaba solicitando. Por lo tanto, el consejo avaló la respuesta, la aceptó, y con fecha 19 de mayo se dio conformidad a la respuesta entregada a la persona, y ellos también por su parte quedaron conforme con la respuesta porque no existía más</w:t>
      </w:r>
      <w:r w:rsidR="00E7268C">
        <w:rPr>
          <w:rFonts w:ascii="Times New Roman" w:hAnsi="Times New Roman"/>
          <w:sz w:val="24"/>
          <w:szCs w:val="24"/>
        </w:rPr>
        <w:t xml:space="preserve">, y como dijo en una primera instancia, no se debe elaborar información sino que se entrega la que se posee. En cuanto a la plataforma del lobby, </w:t>
      </w:r>
      <w:r w:rsidR="001B068E">
        <w:rPr>
          <w:rFonts w:ascii="Times New Roman" w:hAnsi="Times New Roman"/>
          <w:sz w:val="24"/>
          <w:szCs w:val="24"/>
        </w:rPr>
        <w:t xml:space="preserve">informa que </w:t>
      </w:r>
      <w:r w:rsidR="00B53656">
        <w:rPr>
          <w:rFonts w:ascii="Times New Roman" w:hAnsi="Times New Roman"/>
          <w:sz w:val="24"/>
          <w:szCs w:val="24"/>
        </w:rPr>
        <w:t>continúa</w:t>
      </w:r>
      <w:r w:rsidR="001B068E">
        <w:rPr>
          <w:rFonts w:ascii="Times New Roman" w:hAnsi="Times New Roman"/>
          <w:sz w:val="24"/>
          <w:szCs w:val="24"/>
        </w:rPr>
        <w:t xml:space="preserve"> funcionando de manera normal</w:t>
      </w:r>
      <w:r w:rsidR="00B53656">
        <w:rPr>
          <w:rFonts w:ascii="Times New Roman" w:hAnsi="Times New Roman"/>
          <w:sz w:val="24"/>
          <w:szCs w:val="24"/>
        </w:rPr>
        <w:t xml:space="preserve">, como transparencia solamente mantienen la plataforma e ingresan a aquellos sujetos que son pasivos, y/o que aquellos que el Alcalde requiera que </w:t>
      </w:r>
      <w:r w:rsidR="006D5D69">
        <w:rPr>
          <w:rFonts w:ascii="Times New Roman" w:hAnsi="Times New Roman"/>
          <w:sz w:val="24"/>
          <w:szCs w:val="24"/>
        </w:rPr>
        <w:t>ingresen</w:t>
      </w:r>
      <w:r w:rsidR="00B53656">
        <w:rPr>
          <w:rFonts w:ascii="Times New Roman" w:hAnsi="Times New Roman"/>
          <w:sz w:val="24"/>
          <w:szCs w:val="24"/>
        </w:rPr>
        <w:t xml:space="preserve"> a la plataforma de la ley de lobby, mientras que los antecedentes que en ella se suman son por parte de los mismos funcionarios o concejales en este caso que realizan alguna actividad que esté enmarcada dentro de la ley del lobby. En cuanto a las Declaraciones de Patrimonios e Intereses, lo mismo, solamente mantienen la página y crean los perfiles, los modifican </w:t>
      </w:r>
      <w:r w:rsidR="00524715">
        <w:rPr>
          <w:rFonts w:ascii="Times New Roman" w:hAnsi="Times New Roman"/>
          <w:sz w:val="24"/>
          <w:szCs w:val="24"/>
        </w:rPr>
        <w:t>o</w:t>
      </w:r>
      <w:r w:rsidR="00B53656">
        <w:rPr>
          <w:rFonts w:ascii="Times New Roman" w:hAnsi="Times New Roman"/>
          <w:sz w:val="24"/>
          <w:szCs w:val="24"/>
        </w:rPr>
        <w:t xml:space="preserve"> los incorporan</w:t>
      </w:r>
      <w:r w:rsidR="00524715">
        <w:rPr>
          <w:rFonts w:ascii="Times New Roman" w:hAnsi="Times New Roman"/>
          <w:sz w:val="24"/>
          <w:szCs w:val="24"/>
        </w:rPr>
        <w:t xml:space="preserve">. Este año realizaron modificaciones e incorporaciones, tienen en total 196 perfiles existentes, y también son los mismos funcionarios quienes realizan sus declaraciones. En cuanto a la fiscalización del Consejo para la Transparencia, en abril de este año recibieron un oficio en el cual se decía que se había realizado una pequeña fiscalización </w:t>
      </w:r>
      <w:r w:rsidR="009C1268">
        <w:rPr>
          <w:rFonts w:ascii="Times New Roman" w:hAnsi="Times New Roman"/>
          <w:sz w:val="24"/>
          <w:szCs w:val="24"/>
        </w:rPr>
        <w:t>a la Transparencia Activa</w:t>
      </w:r>
      <w:r w:rsidR="00704861">
        <w:rPr>
          <w:rFonts w:ascii="Times New Roman" w:hAnsi="Times New Roman"/>
          <w:sz w:val="24"/>
          <w:szCs w:val="24"/>
        </w:rPr>
        <w:t xml:space="preserve"> y </w:t>
      </w:r>
      <w:r w:rsidR="009C1268">
        <w:rPr>
          <w:rFonts w:ascii="Times New Roman" w:hAnsi="Times New Roman"/>
          <w:sz w:val="24"/>
          <w:szCs w:val="24"/>
        </w:rPr>
        <w:t xml:space="preserve">Derecho </w:t>
      </w:r>
      <w:r w:rsidR="00704861">
        <w:rPr>
          <w:rFonts w:ascii="Times New Roman" w:hAnsi="Times New Roman"/>
          <w:sz w:val="24"/>
          <w:szCs w:val="24"/>
        </w:rPr>
        <w:t xml:space="preserve">de </w:t>
      </w:r>
      <w:r w:rsidR="009C1268">
        <w:rPr>
          <w:rFonts w:ascii="Times New Roman" w:hAnsi="Times New Roman"/>
          <w:sz w:val="24"/>
          <w:szCs w:val="24"/>
        </w:rPr>
        <w:t>Acceso a la Información, y también a la protección de la vida privada</w:t>
      </w:r>
      <w:r w:rsidR="00704861">
        <w:rPr>
          <w:rFonts w:ascii="Times New Roman" w:hAnsi="Times New Roman"/>
          <w:sz w:val="24"/>
          <w:szCs w:val="24"/>
        </w:rPr>
        <w:t xml:space="preserve">. Señala que, primera vez que </w:t>
      </w:r>
      <w:r w:rsidR="00704861">
        <w:rPr>
          <w:rFonts w:ascii="Times New Roman" w:hAnsi="Times New Roman"/>
          <w:sz w:val="24"/>
          <w:szCs w:val="24"/>
        </w:rPr>
        <w:lastRenderedPageBreak/>
        <w:t>les hacen fiscalización en cuanto al tratamiento de los datos de la vida privada de las personas.</w:t>
      </w:r>
      <w:r w:rsidR="008677C9">
        <w:rPr>
          <w:rFonts w:ascii="Times New Roman" w:hAnsi="Times New Roman"/>
          <w:sz w:val="24"/>
          <w:szCs w:val="24"/>
        </w:rPr>
        <w:t xml:space="preserve"> Informa que, en Transparencia Activa la fiscalización se realizó a las materias de personal y remuneraciones, para los períodos de junio y agosto de 2019 no se encontraron observaciones, y también se realizó revisión a las compras y contrataciones efectuadas en el sistema de compras públicas para julio de 2019 donde no había incumplimiento. O sea, en transparencia activa hasta el momento se está cumpliendo con lo que debe existir. En cuanto al Derecho de acceso a la información, se les realizó a través de una solicitud enviada por el Consejo y se ve el tipo de respuesta y los mecanismos en los cuales se otorga, y tampoco existió observación a la información entregada. Sí tuvieron una pequeña observación a la protección de datos personales, se detectó </w:t>
      </w:r>
      <w:r w:rsidR="00CD7710">
        <w:rPr>
          <w:rFonts w:ascii="Times New Roman" w:hAnsi="Times New Roman"/>
          <w:sz w:val="24"/>
          <w:szCs w:val="24"/>
        </w:rPr>
        <w:t>que como municipio estaban publicando datos de contexto y datos personales sensibles. Esto, significa que estaban vulnerando el estado de salud de las personas; se realizó la revisión de lo que ellos decían, porque después se encontró en una publicación en el mercado público a través de unos decretos alcaldicios</w:t>
      </w:r>
      <w:r w:rsidR="00F45173">
        <w:rPr>
          <w:rFonts w:ascii="Times New Roman" w:hAnsi="Times New Roman"/>
          <w:sz w:val="24"/>
          <w:szCs w:val="24"/>
        </w:rPr>
        <w:t xml:space="preserve"> que estaban siendo publicados por ayudas sociales. En ese momento no lo sabían, revisaron con el enlace </w:t>
      </w:r>
      <w:r w:rsidR="00375FB3">
        <w:rPr>
          <w:rFonts w:ascii="Times New Roman" w:hAnsi="Times New Roman"/>
          <w:sz w:val="24"/>
          <w:szCs w:val="24"/>
        </w:rPr>
        <w:t xml:space="preserve">que es don Luis Alventosa </w:t>
      </w:r>
      <w:r w:rsidR="00F45173">
        <w:rPr>
          <w:rFonts w:ascii="Times New Roman" w:hAnsi="Times New Roman"/>
          <w:sz w:val="24"/>
          <w:szCs w:val="24"/>
        </w:rPr>
        <w:t xml:space="preserve">y no encontraba nada, entonces hicieron una consulta en lo particular para que se les especificara cuál era la revisión que ellos habían revisado para ver cuál era la vulneración; y ahí se les dice que efectivamente se estaban publicando datos como por ejemplo el estado de salud de las personas. Dentro de este oficio se les decía que tienen que subsanar esas observaciones de manera inmediata, ya que la ley así lo especifica, no la de transparencia, sino </w:t>
      </w:r>
      <w:r w:rsidR="00855B7C">
        <w:rPr>
          <w:rFonts w:ascii="Times New Roman" w:hAnsi="Times New Roman"/>
          <w:sz w:val="24"/>
          <w:szCs w:val="24"/>
        </w:rPr>
        <w:t>que la de protección de</w:t>
      </w:r>
      <w:r w:rsidR="00F45173">
        <w:rPr>
          <w:rFonts w:ascii="Times New Roman" w:hAnsi="Times New Roman"/>
          <w:sz w:val="24"/>
          <w:szCs w:val="24"/>
        </w:rPr>
        <w:t xml:space="preserve"> datos personales</w:t>
      </w:r>
      <w:r w:rsidR="00855B7C">
        <w:rPr>
          <w:rFonts w:ascii="Times New Roman" w:hAnsi="Times New Roman"/>
          <w:sz w:val="24"/>
          <w:szCs w:val="24"/>
        </w:rPr>
        <w:t>, y a través del Memo</w:t>
      </w:r>
      <w:r w:rsidR="00133E6A">
        <w:rPr>
          <w:rFonts w:ascii="Times New Roman" w:hAnsi="Times New Roman"/>
          <w:sz w:val="24"/>
          <w:szCs w:val="24"/>
        </w:rPr>
        <w:t xml:space="preserve"> </w:t>
      </w:r>
      <w:r w:rsidR="00855B7C">
        <w:rPr>
          <w:rFonts w:ascii="Times New Roman" w:hAnsi="Times New Roman"/>
          <w:sz w:val="24"/>
          <w:szCs w:val="24"/>
        </w:rPr>
        <w:t>71 de Alcaldía se ofició</w:t>
      </w:r>
      <w:r w:rsidR="00133E6A">
        <w:rPr>
          <w:rFonts w:ascii="Times New Roman" w:hAnsi="Times New Roman"/>
          <w:sz w:val="24"/>
          <w:szCs w:val="24"/>
        </w:rPr>
        <w:t xml:space="preserve"> a la unidad que corresponde para que subsanara dichas observaciones. Señala que, es la única observación que tienen hasta el momento del Consejo, </w:t>
      </w:r>
      <w:r w:rsidR="00345F5D">
        <w:rPr>
          <w:rFonts w:ascii="Times New Roman" w:hAnsi="Times New Roman"/>
          <w:sz w:val="24"/>
          <w:szCs w:val="24"/>
        </w:rPr>
        <w:t xml:space="preserve">no les ha llegado otra, y </w:t>
      </w:r>
      <w:r w:rsidR="00133E6A">
        <w:rPr>
          <w:rFonts w:ascii="Times New Roman" w:hAnsi="Times New Roman"/>
          <w:sz w:val="24"/>
          <w:szCs w:val="24"/>
        </w:rPr>
        <w:t>esperan que ellos vean que ya están cumpliendo las observaciones que se les han dado.</w:t>
      </w:r>
      <w:r w:rsidR="00345F5D">
        <w:rPr>
          <w:rFonts w:ascii="Times New Roman" w:hAnsi="Times New Roman"/>
          <w:sz w:val="24"/>
          <w:szCs w:val="24"/>
        </w:rPr>
        <w:t xml:space="preserve"> Esto es lo que pueden informar de acción de acción durante el primer semestre del año 2020.</w:t>
      </w:r>
    </w:p>
    <w:p w:rsidR="00345F5D" w:rsidRDefault="00345F5D" w:rsidP="005D0B8C">
      <w:pPr>
        <w:pStyle w:val="Sinespaciado"/>
        <w:jc w:val="both"/>
        <w:rPr>
          <w:rFonts w:ascii="Times New Roman" w:hAnsi="Times New Roman"/>
          <w:sz w:val="24"/>
          <w:szCs w:val="24"/>
        </w:rPr>
      </w:pPr>
      <w:r>
        <w:rPr>
          <w:rFonts w:ascii="Times New Roman" w:hAnsi="Times New Roman"/>
          <w:sz w:val="24"/>
          <w:szCs w:val="24"/>
        </w:rPr>
        <w:t>Alcalde Sr. Martínez: felicita a doña Laura, cree que ha sido una exposición muy clara, no sabe si alguno de los concejales quisiera hacer alguna pregunta, o alguna felicitación, porque en lo personal felicita a la Srta. Laura porque está todo muy ordenado y muy bien llevado.</w:t>
      </w:r>
    </w:p>
    <w:p w:rsidR="00972994" w:rsidRDefault="00345F5D" w:rsidP="005D0B8C">
      <w:pPr>
        <w:pStyle w:val="Sinespaciado"/>
        <w:jc w:val="both"/>
        <w:rPr>
          <w:rFonts w:ascii="Times New Roman" w:hAnsi="Times New Roman"/>
          <w:sz w:val="24"/>
          <w:szCs w:val="24"/>
        </w:rPr>
      </w:pPr>
      <w:r>
        <w:rPr>
          <w:rFonts w:ascii="Times New Roman" w:hAnsi="Times New Roman"/>
          <w:sz w:val="24"/>
          <w:szCs w:val="24"/>
        </w:rPr>
        <w:t>Concejal</w:t>
      </w:r>
      <w:r w:rsidR="003A7C88">
        <w:rPr>
          <w:rFonts w:ascii="Times New Roman" w:hAnsi="Times New Roman"/>
          <w:sz w:val="24"/>
          <w:szCs w:val="24"/>
        </w:rPr>
        <w:t xml:space="preserve">a Srta. Ordóñez: agradece la exposición de Laura, y tiene dos dudas que en realidad han sido quejas o inquietudes que le han manifestado los vecinos. Una, </w:t>
      </w:r>
      <w:r w:rsidR="00DD21F0">
        <w:rPr>
          <w:rFonts w:ascii="Times New Roman" w:hAnsi="Times New Roman"/>
          <w:sz w:val="24"/>
          <w:szCs w:val="24"/>
        </w:rPr>
        <w:t xml:space="preserve">es si se está manteniendo la página, y todos los informes especialmente el tema de la cuenta pública, le decía un usuario que no podía acceder a la cuenta pública del año 2019, si eso está visible y si está actualizado. Segundo, en este tiempo de pandemia han ido aumentado la solicitud por ejemplo de trámites; si se ha podido agilizar el sistema de trámites por parte de la </w:t>
      </w:r>
      <w:r w:rsidR="00375FB3">
        <w:rPr>
          <w:rFonts w:ascii="Times New Roman" w:hAnsi="Times New Roman"/>
          <w:sz w:val="24"/>
          <w:szCs w:val="24"/>
        </w:rPr>
        <w:t>municipalidad y de las unidades, a propósito de la pandemia que los vecinos obviamente no pueden concurrir al municipio.</w:t>
      </w:r>
    </w:p>
    <w:p w:rsidR="00375FB3" w:rsidRDefault="00375FB3" w:rsidP="005D0B8C">
      <w:pPr>
        <w:pStyle w:val="Sinespaciado"/>
        <w:jc w:val="both"/>
        <w:rPr>
          <w:rFonts w:ascii="Times New Roman" w:hAnsi="Times New Roman"/>
          <w:sz w:val="24"/>
          <w:szCs w:val="24"/>
        </w:rPr>
      </w:pPr>
      <w:r>
        <w:rPr>
          <w:rFonts w:ascii="Times New Roman" w:hAnsi="Times New Roman"/>
          <w:sz w:val="24"/>
          <w:szCs w:val="24"/>
        </w:rPr>
        <w:t>Srta. Pulgar: informa que la cuenta pública no está publicada aún, porque se está cambiando el formato para poder levantarla en el portal, eso lo está realizando don Luis Alventosa, han estado conversando con él; esto, porque tienen que subir enlaces al portal, entonces tiene que transformarse la presentación que él hizo para que la puedan cargar, eso ya está conversado con don Luis. En cuanto a los trámites, si bien en el portal tienen una materia que son trámites municipales, no ha</w:t>
      </w:r>
      <w:r w:rsidR="000875CE">
        <w:rPr>
          <w:rFonts w:ascii="Times New Roman" w:hAnsi="Times New Roman"/>
          <w:sz w:val="24"/>
          <w:szCs w:val="24"/>
        </w:rPr>
        <w:t xml:space="preserve"> sido modificada por parte de ellos para los usuarios, tiene entendido que las unidades sí han manejado eso, pero ahí no podría dar información al respecto porque no maneja cómo están funcionando las otras áreas municipales.</w:t>
      </w:r>
    </w:p>
    <w:p w:rsidR="00B42F58" w:rsidRDefault="00B42F58" w:rsidP="005D0B8C">
      <w:pPr>
        <w:pStyle w:val="Sinespaciado"/>
        <w:jc w:val="both"/>
        <w:rPr>
          <w:rFonts w:ascii="Times New Roman" w:hAnsi="Times New Roman"/>
          <w:sz w:val="24"/>
          <w:szCs w:val="24"/>
        </w:rPr>
      </w:pPr>
      <w:r>
        <w:rPr>
          <w:rFonts w:ascii="Times New Roman" w:hAnsi="Times New Roman"/>
          <w:sz w:val="24"/>
          <w:szCs w:val="24"/>
        </w:rPr>
        <w:t>Concejal Sr.</w:t>
      </w:r>
      <w:r w:rsidR="00F265A5">
        <w:rPr>
          <w:rFonts w:ascii="Times New Roman" w:hAnsi="Times New Roman"/>
          <w:sz w:val="24"/>
          <w:szCs w:val="24"/>
        </w:rPr>
        <w:t xml:space="preserve"> Aranda: respecto a la unidad de Administración Municipal sale cero todo; consulta si eso se debe a que no había Administrador Municipal.</w:t>
      </w:r>
    </w:p>
    <w:p w:rsidR="00A326CC" w:rsidRDefault="00A326CC" w:rsidP="005D0B8C">
      <w:pPr>
        <w:pStyle w:val="Sinespaciado"/>
        <w:jc w:val="both"/>
        <w:rPr>
          <w:rFonts w:ascii="Times New Roman" w:hAnsi="Times New Roman"/>
          <w:sz w:val="24"/>
          <w:szCs w:val="24"/>
        </w:rPr>
      </w:pPr>
      <w:r>
        <w:rPr>
          <w:rFonts w:ascii="Times New Roman" w:hAnsi="Times New Roman"/>
          <w:sz w:val="24"/>
          <w:szCs w:val="24"/>
        </w:rPr>
        <w:t xml:space="preserve">Srta. Pulgar: responde que no, lo que pasa es que dependiendo del tipo de consulta que se realice, es a la unidad que se deriva, y en este caso no hubo solicitudes que tuviesen que ser derivadas a la unidad de Administración Municipal. Además, si se ve el gráfico Administración es muy poco lo que recibe porque su función está enmarcada a otro ámbito del municipio. Los que tienen mayores informaciones sobre los quehaceres son las otras </w:t>
      </w:r>
      <w:r>
        <w:rPr>
          <w:rFonts w:ascii="Times New Roman" w:hAnsi="Times New Roman"/>
          <w:sz w:val="24"/>
          <w:szCs w:val="24"/>
        </w:rPr>
        <w:lastRenderedPageBreak/>
        <w:t>unidades, es poco lo que llega para la Administración Municipal, así como lo que llega por ejemplo para Secretaría Municipal</w:t>
      </w:r>
      <w:r w:rsidR="008F5F4F">
        <w:rPr>
          <w:rFonts w:ascii="Times New Roman" w:hAnsi="Times New Roman"/>
          <w:sz w:val="24"/>
          <w:szCs w:val="24"/>
        </w:rPr>
        <w:t>,</w:t>
      </w:r>
      <w:r>
        <w:rPr>
          <w:rFonts w:ascii="Times New Roman" w:hAnsi="Times New Roman"/>
          <w:sz w:val="24"/>
          <w:szCs w:val="24"/>
        </w:rPr>
        <w:t xml:space="preserve"> son las unidades que reciben menos solicitudes.</w:t>
      </w:r>
    </w:p>
    <w:p w:rsidR="008F5F4F" w:rsidRDefault="008F5F4F" w:rsidP="005D0B8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D23AF">
        <w:rPr>
          <w:rFonts w:ascii="Times New Roman" w:hAnsi="Times New Roman"/>
          <w:sz w:val="24"/>
          <w:szCs w:val="24"/>
        </w:rPr>
        <w:t xml:space="preserve">felicita y agradece a la Srta. Laura Pulgar, </w:t>
      </w:r>
      <w:r w:rsidR="002B1BBE">
        <w:rPr>
          <w:rFonts w:ascii="Times New Roman" w:hAnsi="Times New Roman"/>
          <w:sz w:val="24"/>
          <w:szCs w:val="24"/>
        </w:rPr>
        <w:t xml:space="preserve">en lo personal ocupa bastante lo que es transparencia, y todo lo que ha pedido se lo han respondido en la fecha y a tiempo. Señala que, hoy día tiene otra documentación que solicitar </w:t>
      </w:r>
      <w:r w:rsidR="000E6F1D">
        <w:rPr>
          <w:rFonts w:ascii="Times New Roman" w:hAnsi="Times New Roman"/>
          <w:sz w:val="24"/>
          <w:szCs w:val="24"/>
        </w:rPr>
        <w:t>(…)</w:t>
      </w:r>
      <w:r w:rsidR="002B1BBE">
        <w:rPr>
          <w:rFonts w:ascii="Times New Roman" w:hAnsi="Times New Roman"/>
          <w:sz w:val="24"/>
          <w:szCs w:val="24"/>
        </w:rPr>
        <w:t xml:space="preserve"> y eso significa que, no sabe si la Srta. Pulgar</w:t>
      </w:r>
      <w:r w:rsidR="001548A8">
        <w:rPr>
          <w:rFonts w:ascii="Times New Roman" w:hAnsi="Times New Roman"/>
          <w:sz w:val="24"/>
          <w:szCs w:val="24"/>
        </w:rPr>
        <w:t xml:space="preserve"> solamente </w:t>
      </w:r>
      <w:r w:rsidR="002B1BBE">
        <w:rPr>
          <w:rFonts w:ascii="Times New Roman" w:hAnsi="Times New Roman"/>
          <w:sz w:val="24"/>
          <w:szCs w:val="24"/>
        </w:rPr>
        <w:t>trabaja</w:t>
      </w:r>
      <w:r w:rsidR="001548A8">
        <w:rPr>
          <w:rFonts w:ascii="Times New Roman" w:hAnsi="Times New Roman"/>
          <w:sz w:val="24"/>
          <w:szCs w:val="24"/>
        </w:rPr>
        <w:t xml:space="preserve"> ah</w:t>
      </w:r>
      <w:r w:rsidR="002B1BBE">
        <w:rPr>
          <w:rFonts w:ascii="Times New Roman" w:hAnsi="Times New Roman"/>
          <w:sz w:val="24"/>
          <w:szCs w:val="24"/>
        </w:rPr>
        <w:t>í u otras personas más</w:t>
      </w:r>
      <w:r w:rsidR="00CA0837">
        <w:rPr>
          <w:rFonts w:ascii="Times New Roman" w:hAnsi="Times New Roman"/>
          <w:sz w:val="24"/>
          <w:szCs w:val="24"/>
        </w:rPr>
        <w:t>, su felicitación a su oficina porque ha visto un buen trabajo de transparencia, y lo mejor que cuando se piden las cosas se dan las respuestas en el tiempo correcto. Por tanto, un millón de gracias a la Srta. Laura Pulgar por su exposición.</w:t>
      </w:r>
    </w:p>
    <w:p w:rsidR="00CA0837" w:rsidRDefault="00CA0837" w:rsidP="005D0B8C">
      <w:pPr>
        <w:pStyle w:val="Sinespaciado"/>
        <w:jc w:val="both"/>
        <w:rPr>
          <w:rFonts w:ascii="Times New Roman" w:hAnsi="Times New Roman"/>
          <w:sz w:val="24"/>
          <w:szCs w:val="24"/>
        </w:rPr>
      </w:pPr>
      <w:r>
        <w:rPr>
          <w:rFonts w:ascii="Times New Roman" w:hAnsi="Times New Roman"/>
          <w:sz w:val="24"/>
          <w:szCs w:val="24"/>
        </w:rPr>
        <w:t>Srta. Pulgar:  informa que como Unidad trabaja sola, pero quienes brindan la información son aquellas unidades a las que va destinada la solicitud; lo que hace es la coordinación interna, y obviamente el cumplimiento en los plazos ya que son plazos que deben cumplirse por ley y tratan de acotarse a ellos lo mayor posible. Y ahí el concejal Durán da fe de que sí responden y sí funciona, y hay cosas que se entregan y cosas que no se entregan.</w:t>
      </w: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Concejal Sra. Ponce: agradece la exposición de Laura Pulgar y por su trabajo.</w:t>
      </w:r>
    </w:p>
    <w:p w:rsidR="00F743AB" w:rsidRDefault="00F743AB" w:rsidP="005D0B8C">
      <w:pPr>
        <w:pStyle w:val="Sinespaciado"/>
        <w:jc w:val="both"/>
        <w:rPr>
          <w:rFonts w:ascii="Times New Roman" w:hAnsi="Times New Roman"/>
          <w:sz w:val="24"/>
          <w:szCs w:val="24"/>
        </w:rPr>
      </w:pPr>
    </w:p>
    <w:p w:rsidR="005B0706" w:rsidRDefault="005B0706" w:rsidP="005D0B8C">
      <w:pPr>
        <w:pStyle w:val="Sinespaciado"/>
        <w:jc w:val="both"/>
        <w:rPr>
          <w:rFonts w:ascii="Times New Roman" w:hAnsi="Times New Roman"/>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   VARIOS</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3.1.</w:t>
      </w:r>
      <w:r w:rsidR="00864877">
        <w:rPr>
          <w:rFonts w:ascii="Times New Roman" w:hAnsi="Times New Roman"/>
          <w:b/>
          <w:sz w:val="24"/>
          <w:szCs w:val="24"/>
        </w:rPr>
        <w:t xml:space="preserve">  Alcalde: informa</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Alcalde Sr. Martínez: consulta al concejal Durán si le llegó una respuesta de la directora de Desarrollo Comunitario, el informe 2020.</w:t>
      </w: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Sr. Secretario Municipal: interviene señalando que ahora remitirá el informe al concejal por correo electrónico.</w:t>
      </w:r>
    </w:p>
    <w:p w:rsidR="00F743AB" w:rsidRDefault="00F743AB" w:rsidP="005D0B8C">
      <w:pPr>
        <w:pStyle w:val="Sinespaciado"/>
        <w:jc w:val="both"/>
        <w:rPr>
          <w:rFonts w:ascii="Times New Roman" w:hAnsi="Times New Roman"/>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3.2.</w:t>
      </w:r>
      <w:r w:rsidR="00864877">
        <w:rPr>
          <w:rFonts w:ascii="Times New Roman" w:hAnsi="Times New Roman"/>
          <w:b/>
          <w:sz w:val="24"/>
          <w:szCs w:val="24"/>
        </w:rPr>
        <w:t xml:space="preserve"> Alcalde: Aclaración</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Alcalde Sr. Martínez: indica al concejal Durán que la semana pasada dijo que no había sido citado al Consejo de Seguridad Pública; entonces en lo personal quedó preocupado porque el concejal es miembro de dicho consejo, y se le preguntó a la directora de seguridad cómo había sido posible que no se le hubiese citado. Entonces, la directora le hizo llegar el documento donde está citado, el día, la hora, de hecho incluso está firmado por su persona donde el concejal está invitado a consejo. Quizás el concejal no revisó en esos días en su computador, pero es distinto</w:t>
      </w:r>
      <w:r w:rsidR="00CE2049">
        <w:rPr>
          <w:rFonts w:ascii="Times New Roman" w:hAnsi="Times New Roman"/>
          <w:sz w:val="24"/>
          <w:szCs w:val="24"/>
        </w:rPr>
        <w:t xml:space="preserve"> que a uno se le pase aunque uno diga que no está citado a una actividad tan importante como es el Consejo de Seguridad. Ahora, si el concejal necesita alguna copia de la citación se la manda.</w:t>
      </w:r>
    </w:p>
    <w:p w:rsidR="00CE2049" w:rsidRDefault="00CE2049" w:rsidP="005D0B8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45CC6">
        <w:rPr>
          <w:rFonts w:ascii="Times New Roman" w:hAnsi="Times New Roman"/>
          <w:sz w:val="24"/>
          <w:szCs w:val="24"/>
        </w:rPr>
        <w:t xml:space="preserve">al respecto, señala que el Alcalde tiene toda la razón, revisó su correo durante los meses de junio y julio, y no había llegado absolutamente nada. Por tal motivo, </w:t>
      </w:r>
      <w:r w:rsidR="00521915">
        <w:rPr>
          <w:rFonts w:ascii="Times New Roman" w:hAnsi="Times New Roman"/>
          <w:sz w:val="24"/>
          <w:szCs w:val="24"/>
        </w:rPr>
        <w:t>ante la insistencia de la señora directora que sí había llegado la invitación, ingresó a S</w:t>
      </w:r>
      <w:r w:rsidR="00DA1F6B">
        <w:rPr>
          <w:rFonts w:ascii="Times New Roman" w:hAnsi="Times New Roman"/>
          <w:sz w:val="24"/>
          <w:szCs w:val="24"/>
        </w:rPr>
        <w:t>pam</w:t>
      </w:r>
      <w:r w:rsidR="00521915">
        <w:rPr>
          <w:rFonts w:ascii="Times New Roman" w:hAnsi="Times New Roman"/>
          <w:sz w:val="24"/>
          <w:szCs w:val="24"/>
        </w:rPr>
        <w:t xml:space="preserve"> y ahí estaba, lo cual es un sistema antivirus en el cual todos los correos </w:t>
      </w:r>
      <w:r w:rsidR="00D8490E">
        <w:rPr>
          <w:rFonts w:ascii="Times New Roman" w:hAnsi="Times New Roman"/>
          <w:sz w:val="24"/>
          <w:szCs w:val="24"/>
        </w:rPr>
        <w:t>que dicen una mayor cantidad de personas invitadas las pasa a S</w:t>
      </w:r>
      <w:r w:rsidR="00DA1F6B">
        <w:rPr>
          <w:rFonts w:ascii="Times New Roman" w:hAnsi="Times New Roman"/>
          <w:sz w:val="24"/>
          <w:szCs w:val="24"/>
        </w:rPr>
        <w:t>pam</w:t>
      </w:r>
      <w:r w:rsidR="00B0347D">
        <w:rPr>
          <w:rFonts w:ascii="Times New Roman" w:hAnsi="Times New Roman"/>
          <w:sz w:val="24"/>
          <w:szCs w:val="24"/>
        </w:rPr>
        <w:t>. Por tal motivo, aquí no hubo una intencionalidad de no concurrir a una reunión. Segundo, nuestro servidor de Casablanca no tiene certificado de segur</w:t>
      </w:r>
      <w:r w:rsidR="001E01F3">
        <w:rPr>
          <w:rFonts w:ascii="Times New Roman" w:hAnsi="Times New Roman"/>
          <w:sz w:val="24"/>
          <w:szCs w:val="24"/>
        </w:rPr>
        <w:t>idad, por tal motivo lo preguntó</w:t>
      </w:r>
      <w:r w:rsidR="00906DDE">
        <w:rPr>
          <w:rFonts w:ascii="Times New Roman" w:hAnsi="Times New Roman"/>
          <w:sz w:val="24"/>
          <w:szCs w:val="24"/>
        </w:rPr>
        <w:t xml:space="preserve">; </w:t>
      </w:r>
      <w:r w:rsidR="00B0347D">
        <w:rPr>
          <w:rFonts w:ascii="Times New Roman" w:hAnsi="Times New Roman"/>
          <w:sz w:val="24"/>
          <w:szCs w:val="24"/>
        </w:rPr>
        <w:t>sería bueno que el Alcalde lo hable</w:t>
      </w:r>
      <w:r w:rsidR="001E01F3">
        <w:rPr>
          <w:rFonts w:ascii="Times New Roman" w:hAnsi="Times New Roman"/>
          <w:sz w:val="24"/>
          <w:szCs w:val="24"/>
        </w:rPr>
        <w:t xml:space="preserve"> con sus ingenieros. Señala que, ya tiene la i</w:t>
      </w:r>
      <w:r w:rsidR="00906DDE">
        <w:rPr>
          <w:rFonts w:ascii="Times New Roman" w:hAnsi="Times New Roman"/>
          <w:sz w:val="24"/>
          <w:szCs w:val="24"/>
        </w:rPr>
        <w:t xml:space="preserve">nvitación, y reitera, </w:t>
      </w:r>
      <w:r w:rsidR="001E01F3">
        <w:rPr>
          <w:rFonts w:ascii="Times New Roman" w:hAnsi="Times New Roman"/>
          <w:sz w:val="24"/>
          <w:szCs w:val="24"/>
        </w:rPr>
        <w:t>pasa a S</w:t>
      </w:r>
      <w:r w:rsidR="00DA1F6B">
        <w:rPr>
          <w:rFonts w:ascii="Times New Roman" w:hAnsi="Times New Roman"/>
          <w:sz w:val="24"/>
          <w:szCs w:val="24"/>
        </w:rPr>
        <w:t xml:space="preserve">pam </w:t>
      </w:r>
      <w:r w:rsidR="001E01F3">
        <w:rPr>
          <w:rFonts w:ascii="Times New Roman" w:hAnsi="Times New Roman"/>
          <w:sz w:val="24"/>
          <w:szCs w:val="24"/>
        </w:rPr>
        <w:t>que cuando son los mensajes falso positivo que se llama, es un control de los correos con una cierta cantidad de personas. Por ende, como maneja solamente su correo no necesariamente tiene que ver S</w:t>
      </w:r>
      <w:r w:rsidR="00DA1F6B">
        <w:rPr>
          <w:rFonts w:ascii="Times New Roman" w:hAnsi="Times New Roman"/>
          <w:sz w:val="24"/>
          <w:szCs w:val="24"/>
        </w:rPr>
        <w:t>pam</w:t>
      </w:r>
      <w:r w:rsidR="001E01F3">
        <w:rPr>
          <w:rFonts w:ascii="Times New Roman" w:hAnsi="Times New Roman"/>
          <w:sz w:val="24"/>
          <w:szCs w:val="24"/>
        </w:rPr>
        <w:t>, es la explicación que está dando; y segundo, no existe la intencionalidad de no haber concurrido a la reunión que son cosas distintas. Esa es la respuesta que está dando al Alcalde ante su aseveración.</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t>Srta. Werner: solicita la palabra al Sr. Alcalde para poder contestar el punto del correo.</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lastRenderedPageBreak/>
        <w:t xml:space="preserve">Srta. Werner: informa que hacen una invitación personalizada para cada uno de los miembros del consejo, y se manda de forma individual la invitación con los archivos adjuntos. Por tanto, </w:t>
      </w:r>
      <w:r w:rsidR="008C7378">
        <w:rPr>
          <w:rFonts w:ascii="Times New Roman" w:hAnsi="Times New Roman"/>
          <w:sz w:val="24"/>
          <w:szCs w:val="24"/>
        </w:rPr>
        <w:t>al señor concejal Durán como posteriormente al concejal Salazar se les mandaron de modo individual las invitaciones y no el contexto de un correo masivo.</w:t>
      </w:r>
    </w:p>
    <w:p w:rsidR="008C7378" w:rsidRDefault="008C7378" w:rsidP="005D0B8C">
      <w:pPr>
        <w:pStyle w:val="Sinespaciado"/>
        <w:jc w:val="both"/>
        <w:rPr>
          <w:rFonts w:ascii="Times New Roman" w:hAnsi="Times New Roman"/>
          <w:sz w:val="24"/>
          <w:szCs w:val="24"/>
        </w:rPr>
      </w:pPr>
      <w:r>
        <w:rPr>
          <w:rFonts w:ascii="Times New Roman" w:hAnsi="Times New Roman"/>
          <w:sz w:val="24"/>
          <w:szCs w:val="24"/>
        </w:rPr>
        <w:t>Concejal Sr. Durán: señala que el correo de seguridad pública se encuentra</w:t>
      </w:r>
      <w:r w:rsidRPr="00042A62">
        <w:rPr>
          <w:rFonts w:ascii="Times New Roman" w:hAnsi="Times New Roman"/>
          <w:b/>
          <w:sz w:val="24"/>
          <w:szCs w:val="24"/>
        </w:rPr>
        <w:t xml:space="preserve"> </w:t>
      </w:r>
      <w:r w:rsidR="000E6F1D" w:rsidRPr="000E6F1D">
        <w:rPr>
          <w:rFonts w:ascii="Times New Roman" w:hAnsi="Times New Roman"/>
          <w:sz w:val="24"/>
          <w:szCs w:val="24"/>
        </w:rPr>
        <w:t>marcado como spam</w:t>
      </w:r>
      <w:r w:rsidR="00042A62">
        <w:rPr>
          <w:rFonts w:ascii="Times New Roman" w:hAnsi="Times New Roman"/>
          <w:sz w:val="24"/>
          <w:szCs w:val="24"/>
        </w:rPr>
        <w:t xml:space="preserve"> debido al análisis del registro </w:t>
      </w:r>
      <w:r w:rsidR="000E6F1D">
        <w:rPr>
          <w:rFonts w:ascii="Times New Roman" w:hAnsi="Times New Roman"/>
          <w:sz w:val="24"/>
          <w:szCs w:val="24"/>
        </w:rPr>
        <w:t>(…)</w:t>
      </w:r>
      <w:r w:rsidR="00042A62" w:rsidRPr="00042A62">
        <w:rPr>
          <w:rFonts w:ascii="Times New Roman" w:hAnsi="Times New Roman"/>
          <w:b/>
          <w:sz w:val="24"/>
          <w:szCs w:val="24"/>
        </w:rPr>
        <w:t xml:space="preserve"> </w:t>
      </w:r>
      <w:r w:rsidR="00042A62">
        <w:rPr>
          <w:rFonts w:ascii="Times New Roman" w:hAnsi="Times New Roman"/>
          <w:sz w:val="24"/>
          <w:szCs w:val="24"/>
        </w:rPr>
        <w:t xml:space="preserve">cualquier servidor </w:t>
      </w:r>
      <w:r w:rsidR="00C7792B">
        <w:rPr>
          <w:rFonts w:ascii="Times New Roman" w:hAnsi="Times New Roman"/>
          <w:sz w:val="24"/>
          <w:szCs w:val="24"/>
        </w:rPr>
        <w:t>receptor de correo electrónico pueda notificar los mensajes</w:t>
      </w:r>
      <w:r w:rsidR="007E6344">
        <w:rPr>
          <w:rFonts w:ascii="Times New Roman" w:hAnsi="Times New Roman"/>
          <w:sz w:val="24"/>
          <w:szCs w:val="24"/>
        </w:rPr>
        <w:t xml:space="preserve"> </w:t>
      </w:r>
      <w:r w:rsidR="000E6F1D">
        <w:rPr>
          <w:rFonts w:ascii="Times New Roman" w:hAnsi="Times New Roman"/>
          <w:sz w:val="24"/>
          <w:szCs w:val="24"/>
        </w:rPr>
        <w:t>(…)</w:t>
      </w:r>
      <w:r w:rsidR="007E6344">
        <w:rPr>
          <w:rFonts w:ascii="Times New Roman" w:hAnsi="Times New Roman"/>
          <w:sz w:val="24"/>
          <w:szCs w:val="24"/>
        </w:rPr>
        <w:t xml:space="preserve"> conforme a instrucciones publicadas</w:t>
      </w:r>
      <w:r w:rsidR="007044A5">
        <w:rPr>
          <w:rFonts w:ascii="Times New Roman" w:hAnsi="Times New Roman"/>
          <w:sz w:val="24"/>
          <w:szCs w:val="24"/>
        </w:rPr>
        <w:t xml:space="preserve"> por el propietario </w:t>
      </w:r>
      <w:r w:rsidR="000E6F1D">
        <w:rPr>
          <w:rFonts w:ascii="Times New Roman" w:hAnsi="Times New Roman"/>
          <w:sz w:val="24"/>
          <w:szCs w:val="24"/>
        </w:rPr>
        <w:t>(…)</w:t>
      </w:r>
      <w:r w:rsidR="007044A5">
        <w:rPr>
          <w:rFonts w:ascii="Times New Roman" w:hAnsi="Times New Roman"/>
          <w:sz w:val="24"/>
          <w:szCs w:val="24"/>
        </w:rPr>
        <w:t xml:space="preserve">. si el correo electrónico pasa el proceso de autentificación se entregará y se puede confiar en él, si el mensaje de correo electrónico falla en la aplicación dependiendo de las instrucciones contenidas en el registro </w:t>
      </w:r>
      <w:r w:rsidR="000E6F1D">
        <w:rPr>
          <w:rFonts w:ascii="Times New Roman" w:hAnsi="Times New Roman"/>
          <w:sz w:val="24"/>
          <w:szCs w:val="24"/>
        </w:rPr>
        <w:t>(…)</w:t>
      </w:r>
      <w:r w:rsidR="007044A5">
        <w:rPr>
          <w:rFonts w:ascii="Times New Roman" w:hAnsi="Times New Roman"/>
          <w:sz w:val="24"/>
          <w:szCs w:val="24"/>
        </w:rPr>
        <w:t xml:space="preserve"> el mensaje de correo electrónico podría ser entregado </w:t>
      </w:r>
      <w:r w:rsidR="000E6F1D">
        <w:rPr>
          <w:rFonts w:ascii="Times New Roman" w:hAnsi="Times New Roman"/>
          <w:sz w:val="24"/>
          <w:szCs w:val="24"/>
        </w:rPr>
        <w:t>(….)</w:t>
      </w:r>
      <w:r w:rsidR="007044A5">
        <w:rPr>
          <w:rFonts w:ascii="Times New Roman" w:hAnsi="Times New Roman"/>
          <w:sz w:val="24"/>
          <w:szCs w:val="24"/>
        </w:rPr>
        <w:t xml:space="preserve"> o rechazado. Insiste, no tiene ningún problema para que puedan ver su correo, puede dar su clave</w:t>
      </w:r>
      <w:r w:rsidR="00C27509">
        <w:rPr>
          <w:rFonts w:ascii="Times New Roman" w:hAnsi="Times New Roman"/>
          <w:sz w:val="24"/>
          <w:szCs w:val="24"/>
        </w:rPr>
        <w:t xml:space="preserve"> para demostrar que no hubo intencionalidad de no verlo y tampoco de no concurrir a la reunión.</w:t>
      </w:r>
      <w:r w:rsidR="00FE0B84">
        <w:rPr>
          <w:rFonts w:ascii="Times New Roman" w:hAnsi="Times New Roman"/>
          <w:sz w:val="24"/>
          <w:szCs w:val="24"/>
        </w:rPr>
        <w:t xml:space="preserve"> Ahora, si se quiere armar de esto un problema mayor, no es problema suyo.</w:t>
      </w:r>
    </w:p>
    <w:p w:rsidR="00FE0B84" w:rsidRDefault="00FE0B84" w:rsidP="005D0B8C">
      <w:pPr>
        <w:pStyle w:val="Sinespaciado"/>
        <w:jc w:val="both"/>
        <w:rPr>
          <w:rFonts w:ascii="Times New Roman" w:hAnsi="Times New Roman"/>
          <w:sz w:val="24"/>
          <w:szCs w:val="24"/>
        </w:rPr>
      </w:pPr>
      <w:r>
        <w:rPr>
          <w:rFonts w:ascii="Times New Roman" w:hAnsi="Times New Roman"/>
          <w:sz w:val="24"/>
          <w:szCs w:val="24"/>
        </w:rPr>
        <w:t>Alcalde Sr. Martínez: aclara al concejal que no quería armar un problema mayor, pero es distinto cuando en un consejo que es una actividad importante pública, un concejal diga que no fue citado. Es muy distinto que el concejal haya tenido problemas con el S</w:t>
      </w:r>
      <w:r w:rsidR="00DA1F6B">
        <w:rPr>
          <w:rFonts w:ascii="Times New Roman" w:hAnsi="Times New Roman"/>
          <w:sz w:val="24"/>
          <w:szCs w:val="24"/>
        </w:rPr>
        <w:t>pam</w:t>
      </w:r>
      <w:r>
        <w:rPr>
          <w:rFonts w:ascii="Times New Roman" w:hAnsi="Times New Roman"/>
          <w:sz w:val="24"/>
          <w:szCs w:val="24"/>
        </w:rPr>
        <w:t xml:space="preserve"> pero él da por hecho que no fue citado, y eso riñe con la verdad; y es por e</w:t>
      </w:r>
      <w:r w:rsidR="003016AD">
        <w:rPr>
          <w:rFonts w:ascii="Times New Roman" w:hAnsi="Times New Roman"/>
          <w:sz w:val="24"/>
          <w:szCs w:val="24"/>
        </w:rPr>
        <w:t>so que quiso informarle al concejal que efectivamente había sido citado. Ahora, si al concejal le cayó en S</w:t>
      </w:r>
      <w:r w:rsidR="00DA1F6B">
        <w:rPr>
          <w:rFonts w:ascii="Times New Roman" w:hAnsi="Times New Roman"/>
          <w:sz w:val="24"/>
          <w:szCs w:val="24"/>
        </w:rPr>
        <w:t>pam</w:t>
      </w:r>
      <w:r w:rsidR="003016AD">
        <w:rPr>
          <w:rFonts w:ascii="Times New Roman" w:hAnsi="Times New Roman"/>
          <w:sz w:val="24"/>
          <w:szCs w:val="24"/>
        </w:rPr>
        <w:t xml:space="preserve"> o no, es un tema de él, pero no un tema de que el municipio no haya invitado a uno de los integrantes del Consejo de Seguridad.</w:t>
      </w:r>
    </w:p>
    <w:p w:rsidR="00711178" w:rsidRDefault="00711178" w:rsidP="005D0B8C">
      <w:pPr>
        <w:pStyle w:val="Sinespaciado"/>
        <w:jc w:val="both"/>
        <w:rPr>
          <w:rFonts w:ascii="Times New Roman" w:hAnsi="Times New Roman"/>
          <w:b/>
          <w:sz w:val="24"/>
          <w:szCs w:val="24"/>
        </w:rPr>
      </w:pPr>
      <w:r>
        <w:rPr>
          <w:rFonts w:ascii="Times New Roman" w:hAnsi="Times New Roman"/>
          <w:sz w:val="24"/>
          <w:szCs w:val="24"/>
        </w:rPr>
        <w:t>Concejal Sr. Durán: insiste que no es problema suyo que haya pasado a S</w:t>
      </w:r>
      <w:r w:rsidR="00DA1F6B">
        <w:rPr>
          <w:rFonts w:ascii="Times New Roman" w:hAnsi="Times New Roman"/>
          <w:sz w:val="24"/>
          <w:szCs w:val="24"/>
        </w:rPr>
        <w:t>pam</w:t>
      </w:r>
      <w:r>
        <w:rPr>
          <w:rFonts w:ascii="Times New Roman" w:hAnsi="Times New Roman"/>
          <w:sz w:val="24"/>
          <w:szCs w:val="24"/>
        </w:rPr>
        <w:t xml:space="preserve">, eso es </w:t>
      </w:r>
      <w:r w:rsidR="00894C82">
        <w:rPr>
          <w:rFonts w:ascii="Times New Roman" w:hAnsi="Times New Roman"/>
          <w:sz w:val="24"/>
          <w:szCs w:val="24"/>
        </w:rPr>
        <w:t>algo computacional que el Alcalde tiene dos o tres ingenieros que podría consultar.</w:t>
      </w:r>
      <w:r w:rsidR="009E79BB">
        <w:rPr>
          <w:rFonts w:ascii="Times New Roman" w:hAnsi="Times New Roman"/>
          <w:sz w:val="24"/>
          <w:szCs w:val="24"/>
        </w:rPr>
        <w:t xml:space="preserve"> </w:t>
      </w:r>
    </w:p>
    <w:p w:rsidR="0081506F" w:rsidRDefault="0081506F" w:rsidP="005D0B8C">
      <w:pPr>
        <w:pStyle w:val="Sinespaciado"/>
        <w:jc w:val="both"/>
        <w:rPr>
          <w:rFonts w:ascii="Times New Roman" w:hAnsi="Times New Roman"/>
          <w:b/>
          <w:sz w:val="24"/>
          <w:szCs w:val="24"/>
        </w:rPr>
      </w:pPr>
    </w:p>
    <w:p w:rsidR="0081506F" w:rsidRDefault="0081506F" w:rsidP="005D0B8C">
      <w:pPr>
        <w:pStyle w:val="Sinespaciado"/>
        <w:jc w:val="both"/>
        <w:rPr>
          <w:rFonts w:ascii="Times New Roman" w:hAnsi="Times New Roman"/>
          <w:b/>
          <w:sz w:val="24"/>
          <w:szCs w:val="24"/>
        </w:rPr>
      </w:pPr>
      <w:r>
        <w:rPr>
          <w:rFonts w:ascii="Times New Roman" w:hAnsi="Times New Roman"/>
          <w:b/>
          <w:sz w:val="24"/>
          <w:szCs w:val="24"/>
        </w:rPr>
        <w:t>3.3.</w:t>
      </w:r>
      <w:r w:rsidR="00864877">
        <w:rPr>
          <w:rFonts w:ascii="Times New Roman" w:hAnsi="Times New Roman"/>
          <w:b/>
          <w:sz w:val="24"/>
          <w:szCs w:val="24"/>
        </w:rPr>
        <w:t xml:space="preserve"> Solicitud: Concejal Sr. Iván Durán P.</w:t>
      </w:r>
    </w:p>
    <w:p w:rsidR="0081506F" w:rsidRDefault="0081506F" w:rsidP="005D0B8C">
      <w:pPr>
        <w:pStyle w:val="Sinespaciado"/>
        <w:jc w:val="both"/>
        <w:rPr>
          <w:rFonts w:ascii="Times New Roman" w:hAnsi="Times New Roman"/>
          <w:b/>
          <w:sz w:val="24"/>
          <w:szCs w:val="24"/>
        </w:rPr>
      </w:pPr>
    </w:p>
    <w:p w:rsidR="0081506F" w:rsidRDefault="0081506F" w:rsidP="005D0B8C">
      <w:pPr>
        <w:pStyle w:val="Sinespaciado"/>
        <w:jc w:val="both"/>
        <w:rPr>
          <w:rFonts w:ascii="Times New Roman" w:hAnsi="Times New Roman"/>
          <w:sz w:val="24"/>
          <w:szCs w:val="24"/>
        </w:rPr>
      </w:pPr>
      <w:r>
        <w:rPr>
          <w:rFonts w:ascii="Times New Roman" w:hAnsi="Times New Roman"/>
          <w:sz w:val="24"/>
          <w:szCs w:val="24"/>
        </w:rPr>
        <w:t xml:space="preserve">Concejal Sr. Durán: señala que, hace tres años a la fecha solicitaron a través de documento que se pudiesen arreglar los caminos públicos; después se empezaron a arreglar los caminos públicos como Lo Ovalle, algunos del sector de </w:t>
      </w:r>
      <w:r w:rsidR="00864877">
        <w:rPr>
          <w:rFonts w:ascii="Times New Roman" w:hAnsi="Times New Roman"/>
          <w:sz w:val="24"/>
          <w:szCs w:val="24"/>
        </w:rPr>
        <w:t>La Playa; pero</w:t>
      </w:r>
      <w:r>
        <w:rPr>
          <w:rFonts w:ascii="Times New Roman" w:hAnsi="Times New Roman"/>
          <w:sz w:val="24"/>
          <w:szCs w:val="24"/>
        </w:rPr>
        <w:t xml:space="preserve"> hay un camino que quedó pendiente que se llama el camino a Mundo Nuevo al interior, donde aproximadamente son tres o cuatro kilómetros de largo y que hoy en día está en muy malas condiciones, hay hoyos que están provocando algunos accidentes. Entonces solicita que se pueda ver con los encargados y poder tratar de echar el mismo material</w:t>
      </w:r>
      <w:r w:rsidR="00273113">
        <w:rPr>
          <w:rFonts w:ascii="Times New Roman" w:hAnsi="Times New Roman"/>
          <w:sz w:val="24"/>
          <w:szCs w:val="24"/>
        </w:rPr>
        <w:t xml:space="preserve"> que se le ha echado a otros caminos, que sirve para revestimiento de la capa. No sabe si puede ser posible o no, estaría mandando las fotos para que lo puedan ver, y este es un problema que se está arrastrando y está causando daños a personas y vehículos que transitan por el lugar.</w:t>
      </w:r>
    </w:p>
    <w:p w:rsidR="00273113" w:rsidRDefault="00273113" w:rsidP="005D0B8C">
      <w:pPr>
        <w:pStyle w:val="Sinespaciado"/>
        <w:jc w:val="both"/>
        <w:rPr>
          <w:rFonts w:ascii="Times New Roman" w:hAnsi="Times New Roman"/>
          <w:sz w:val="24"/>
          <w:szCs w:val="24"/>
        </w:rPr>
      </w:pPr>
    </w:p>
    <w:p w:rsidR="00864877" w:rsidRDefault="00273113" w:rsidP="005D0B8C">
      <w:pPr>
        <w:pStyle w:val="Sinespaciado"/>
        <w:jc w:val="both"/>
        <w:rPr>
          <w:rFonts w:ascii="Times New Roman" w:hAnsi="Times New Roman"/>
          <w:b/>
          <w:sz w:val="24"/>
          <w:szCs w:val="24"/>
        </w:rPr>
      </w:pPr>
      <w:r>
        <w:rPr>
          <w:rFonts w:ascii="Times New Roman" w:hAnsi="Times New Roman"/>
          <w:b/>
          <w:sz w:val="24"/>
          <w:szCs w:val="24"/>
        </w:rPr>
        <w:t>3.</w:t>
      </w:r>
      <w:r w:rsidR="00864877">
        <w:rPr>
          <w:rFonts w:ascii="Times New Roman" w:hAnsi="Times New Roman"/>
          <w:b/>
          <w:sz w:val="24"/>
          <w:szCs w:val="24"/>
        </w:rPr>
        <w:t>4</w:t>
      </w:r>
      <w:r>
        <w:rPr>
          <w:rFonts w:ascii="Times New Roman" w:hAnsi="Times New Roman"/>
          <w:b/>
          <w:sz w:val="24"/>
          <w:szCs w:val="24"/>
        </w:rPr>
        <w:t>.</w:t>
      </w:r>
      <w:r w:rsidR="00864877">
        <w:rPr>
          <w:rFonts w:ascii="Times New Roman" w:hAnsi="Times New Roman"/>
          <w:b/>
          <w:sz w:val="24"/>
          <w:szCs w:val="24"/>
        </w:rPr>
        <w:t xml:space="preserve"> Observación: Concejal Sr. Iván Durán P.</w:t>
      </w:r>
    </w:p>
    <w:p w:rsidR="00273113" w:rsidRDefault="00273113" w:rsidP="005D0B8C">
      <w:pPr>
        <w:pStyle w:val="Sinespaciado"/>
        <w:jc w:val="both"/>
        <w:rPr>
          <w:rFonts w:ascii="Times New Roman" w:hAnsi="Times New Roman"/>
          <w:b/>
          <w:sz w:val="24"/>
          <w:szCs w:val="24"/>
        </w:rPr>
      </w:pPr>
    </w:p>
    <w:p w:rsidR="00273113" w:rsidRDefault="00273113" w:rsidP="005D0B8C">
      <w:pPr>
        <w:pStyle w:val="Sinespaciado"/>
        <w:jc w:val="both"/>
        <w:rPr>
          <w:rFonts w:ascii="Times New Roman" w:hAnsi="Times New Roman"/>
          <w:sz w:val="24"/>
          <w:szCs w:val="24"/>
        </w:rPr>
      </w:pPr>
      <w:r>
        <w:rPr>
          <w:rFonts w:ascii="Times New Roman" w:hAnsi="Times New Roman"/>
          <w:sz w:val="24"/>
          <w:szCs w:val="24"/>
        </w:rPr>
        <w:t>Concejal Sr. Durán: señala que, su segundo punto, tiene que ver con la calle Dagoberto Godoy de Quintay, que tiene aproximadamente ochenta, noventa centímetros de ancho, y cincuenta, sesenta centímetros de profundidad. Es una calle que no se le puede echar solamente maicillo, hay que echarle</w:t>
      </w:r>
      <w:r w:rsidR="000F75BA">
        <w:rPr>
          <w:rFonts w:ascii="Times New Roman" w:hAnsi="Times New Roman"/>
          <w:sz w:val="24"/>
          <w:szCs w:val="24"/>
        </w:rPr>
        <w:t xml:space="preserve"> piedras, y poder hacer una buena compactación, porque o si no con la lluvia el maicillo va a caer al precipicio, lo cual significa que podría provocar un problema mayor.</w:t>
      </w:r>
    </w:p>
    <w:p w:rsidR="000F75BA" w:rsidRDefault="000F75BA" w:rsidP="005D0B8C">
      <w:pPr>
        <w:pStyle w:val="Sinespaciado"/>
        <w:jc w:val="both"/>
        <w:rPr>
          <w:rFonts w:ascii="Times New Roman" w:hAnsi="Times New Roman"/>
          <w:sz w:val="24"/>
          <w:szCs w:val="24"/>
        </w:rPr>
      </w:pPr>
    </w:p>
    <w:p w:rsidR="00925860" w:rsidRDefault="00864877" w:rsidP="005D0B8C">
      <w:pPr>
        <w:pStyle w:val="Sinespaciado"/>
        <w:jc w:val="both"/>
        <w:rPr>
          <w:rFonts w:ascii="Times New Roman" w:hAnsi="Times New Roman"/>
          <w:b/>
          <w:sz w:val="24"/>
          <w:szCs w:val="24"/>
        </w:rPr>
      </w:pPr>
      <w:r>
        <w:rPr>
          <w:rFonts w:ascii="Times New Roman" w:hAnsi="Times New Roman"/>
          <w:b/>
          <w:sz w:val="24"/>
          <w:szCs w:val="24"/>
        </w:rPr>
        <w:t>3.5</w:t>
      </w:r>
      <w:r w:rsidR="00925860">
        <w:rPr>
          <w:rFonts w:ascii="Times New Roman" w:hAnsi="Times New Roman"/>
          <w:b/>
          <w:sz w:val="24"/>
          <w:szCs w:val="24"/>
        </w:rPr>
        <w:t>.</w:t>
      </w:r>
      <w:r w:rsidR="006919DD">
        <w:rPr>
          <w:rFonts w:ascii="Times New Roman" w:hAnsi="Times New Roman"/>
          <w:b/>
          <w:sz w:val="24"/>
          <w:szCs w:val="24"/>
        </w:rPr>
        <w:t xml:space="preserve"> Solicitud: Concejal Sr. Iván Durán P.</w:t>
      </w:r>
    </w:p>
    <w:p w:rsidR="00925860" w:rsidRDefault="00925860" w:rsidP="005D0B8C">
      <w:pPr>
        <w:pStyle w:val="Sinespaciado"/>
        <w:jc w:val="both"/>
        <w:rPr>
          <w:rFonts w:ascii="Times New Roman" w:hAnsi="Times New Roman"/>
          <w:b/>
          <w:sz w:val="24"/>
          <w:szCs w:val="24"/>
        </w:rPr>
      </w:pPr>
    </w:p>
    <w:p w:rsidR="000F75BA" w:rsidRDefault="000F75BA" w:rsidP="005D0B8C">
      <w:pPr>
        <w:pStyle w:val="Sinespaciado"/>
        <w:jc w:val="both"/>
        <w:rPr>
          <w:rFonts w:ascii="Times New Roman" w:hAnsi="Times New Roman"/>
          <w:sz w:val="24"/>
          <w:szCs w:val="24"/>
        </w:rPr>
      </w:pPr>
      <w:r>
        <w:rPr>
          <w:rFonts w:ascii="Times New Roman" w:hAnsi="Times New Roman"/>
          <w:sz w:val="24"/>
          <w:szCs w:val="24"/>
        </w:rPr>
        <w:t>Concejal Sr. Durán: informa que hace nueve días aproximadamente las luces de Quintay no están funcionando bien sobre todo en las noches, ya que hay una luz que funciona; fue la empresa pero no arregló completo</w:t>
      </w:r>
      <w:r w:rsidR="00925860">
        <w:rPr>
          <w:rFonts w:ascii="Times New Roman" w:hAnsi="Times New Roman"/>
          <w:sz w:val="24"/>
          <w:szCs w:val="24"/>
        </w:rPr>
        <w:t xml:space="preserve">, </w:t>
      </w:r>
      <w:r w:rsidR="000E6F1D">
        <w:rPr>
          <w:rFonts w:ascii="Times New Roman" w:hAnsi="Times New Roman"/>
          <w:sz w:val="24"/>
          <w:szCs w:val="24"/>
        </w:rPr>
        <w:t xml:space="preserve">aproximadamente en las fechas que ellos estaban </w:t>
      </w:r>
      <w:r w:rsidR="00925860">
        <w:rPr>
          <w:rFonts w:ascii="Times New Roman" w:hAnsi="Times New Roman"/>
          <w:sz w:val="24"/>
          <w:szCs w:val="24"/>
        </w:rPr>
        <w:t xml:space="preserve">a oscuras. Entonces, solicita al encargado o a quien corresponda que vayan a verificar y puedan dar una solución definitiva a Quintay. </w:t>
      </w:r>
    </w:p>
    <w:p w:rsidR="00925860" w:rsidRDefault="00925860" w:rsidP="005D0B8C">
      <w:pPr>
        <w:pStyle w:val="Sinespaciado"/>
        <w:jc w:val="both"/>
        <w:rPr>
          <w:rFonts w:ascii="Times New Roman" w:hAnsi="Times New Roman"/>
          <w:b/>
          <w:sz w:val="24"/>
          <w:szCs w:val="24"/>
        </w:rPr>
      </w:pPr>
      <w:r>
        <w:rPr>
          <w:rFonts w:ascii="Times New Roman" w:hAnsi="Times New Roman"/>
          <w:b/>
          <w:sz w:val="24"/>
          <w:szCs w:val="24"/>
        </w:rPr>
        <w:lastRenderedPageBreak/>
        <w:t>3.</w:t>
      </w:r>
      <w:r w:rsidR="00864877">
        <w:rPr>
          <w:rFonts w:ascii="Times New Roman" w:hAnsi="Times New Roman"/>
          <w:b/>
          <w:sz w:val="24"/>
          <w:szCs w:val="24"/>
        </w:rPr>
        <w:t>6.</w:t>
      </w:r>
      <w:r w:rsidR="00A65B1D">
        <w:rPr>
          <w:rFonts w:ascii="Times New Roman" w:hAnsi="Times New Roman"/>
          <w:b/>
          <w:sz w:val="24"/>
          <w:szCs w:val="24"/>
        </w:rPr>
        <w:t xml:space="preserve"> Solicitud: Concejal Sr. Iván Durán P.</w:t>
      </w:r>
    </w:p>
    <w:p w:rsidR="00D97A88" w:rsidRDefault="00D97A88" w:rsidP="005D0B8C">
      <w:pPr>
        <w:pStyle w:val="Sinespaciado"/>
        <w:jc w:val="both"/>
        <w:rPr>
          <w:rFonts w:ascii="Times New Roman" w:hAnsi="Times New Roman"/>
          <w:b/>
          <w:sz w:val="24"/>
          <w:szCs w:val="24"/>
        </w:rPr>
      </w:pPr>
    </w:p>
    <w:p w:rsidR="00972994" w:rsidRDefault="00925860" w:rsidP="005D0B8C">
      <w:pPr>
        <w:pStyle w:val="Sinespaciado"/>
        <w:jc w:val="both"/>
        <w:rPr>
          <w:rFonts w:ascii="Times New Roman" w:hAnsi="Times New Roman"/>
          <w:sz w:val="24"/>
          <w:szCs w:val="24"/>
        </w:rPr>
      </w:pPr>
      <w:r>
        <w:rPr>
          <w:rFonts w:ascii="Times New Roman" w:hAnsi="Times New Roman"/>
          <w:sz w:val="24"/>
          <w:szCs w:val="24"/>
        </w:rPr>
        <w:t>Concejal Sr. Durán: solicita a través de la conectividad que hay hoy día tanto para Quintay como para Lagunillas, que puedan haber buses de colegio que no se están utilizando, y que por ejemplo, tanto para Quintay y Lagunillas se puedan hacer viajes los días lunes, miércoles y viernes, partiendo a las nueve de la mañana de esas localidades, y regresando a las tres de la tarde, ya que no tienen locomoción, y así las personas puedan aprovechar de ir a Casablanca a hacer sus trámites en el Juzgado, Banco, supermercado, y puedan volver a sus domicilios, ya que hoy día por la pandemia no cuentan con mucho dinero.</w:t>
      </w:r>
    </w:p>
    <w:p w:rsidR="00195395" w:rsidRDefault="00195395" w:rsidP="005D0B8C">
      <w:pPr>
        <w:pStyle w:val="Sinespaciado"/>
        <w:jc w:val="both"/>
        <w:rPr>
          <w:rFonts w:ascii="Times New Roman" w:hAnsi="Times New Roman"/>
          <w:sz w:val="24"/>
          <w:szCs w:val="24"/>
        </w:rPr>
      </w:pPr>
    </w:p>
    <w:p w:rsidR="00925860" w:rsidRDefault="00925860"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7</w:t>
      </w:r>
      <w:r>
        <w:rPr>
          <w:rFonts w:ascii="Times New Roman" w:hAnsi="Times New Roman"/>
          <w:b/>
          <w:sz w:val="24"/>
          <w:szCs w:val="24"/>
        </w:rPr>
        <w:t>.</w:t>
      </w:r>
      <w:r w:rsidR="00A65B1D">
        <w:rPr>
          <w:rFonts w:ascii="Times New Roman" w:hAnsi="Times New Roman"/>
          <w:b/>
          <w:sz w:val="24"/>
          <w:szCs w:val="24"/>
        </w:rPr>
        <w:t xml:space="preserve"> Solicitud: Concejal Sr. Iván Durán P.</w:t>
      </w:r>
    </w:p>
    <w:p w:rsidR="00925860" w:rsidRDefault="00925860" w:rsidP="005D0B8C">
      <w:pPr>
        <w:pStyle w:val="Sinespaciado"/>
        <w:jc w:val="both"/>
        <w:rPr>
          <w:rFonts w:ascii="Times New Roman" w:hAnsi="Times New Roman"/>
          <w:b/>
          <w:sz w:val="24"/>
          <w:szCs w:val="24"/>
        </w:rPr>
      </w:pPr>
    </w:p>
    <w:p w:rsidR="00925860" w:rsidRPr="00925860" w:rsidRDefault="00925860" w:rsidP="005D0B8C">
      <w:pPr>
        <w:pStyle w:val="Sinespaciado"/>
        <w:jc w:val="both"/>
        <w:rPr>
          <w:rFonts w:ascii="Times New Roman" w:hAnsi="Times New Roman"/>
          <w:sz w:val="24"/>
          <w:szCs w:val="24"/>
        </w:rPr>
      </w:pPr>
      <w:r>
        <w:rPr>
          <w:rFonts w:ascii="Times New Roman" w:hAnsi="Times New Roman"/>
          <w:sz w:val="24"/>
          <w:szCs w:val="24"/>
        </w:rPr>
        <w:t>Concejal Sr. Durán: solicita al Alcalde si es factible que pueda gestionar con el Banco Estado para poder poner algunos toldos o bien lo que se utiliza para las fiestas costumbristas fuera del Banco Estado, ya que las personas no pueden ingresar al interior, por el espacio, por la pandemia tienen que quedar afuera</w:t>
      </w:r>
      <w:r w:rsidR="00BD7560">
        <w:rPr>
          <w:rFonts w:ascii="Times New Roman" w:hAnsi="Times New Roman"/>
          <w:sz w:val="24"/>
          <w:szCs w:val="24"/>
        </w:rPr>
        <w:t xml:space="preserve">, y obviamente si es un día lluvioso que puede pasar en estos días se van a mojar. Entonces, si es factible poder ayudarlos o bien gestionar con el Banco para poder darle </w:t>
      </w:r>
      <w:r w:rsidR="00C224CC">
        <w:rPr>
          <w:rFonts w:ascii="Times New Roman" w:hAnsi="Times New Roman"/>
          <w:sz w:val="24"/>
          <w:szCs w:val="24"/>
        </w:rPr>
        <w:t>(…)</w:t>
      </w:r>
    </w:p>
    <w:p w:rsidR="00972994" w:rsidRDefault="00972994" w:rsidP="005D0B8C">
      <w:pPr>
        <w:pStyle w:val="Sinespaciado"/>
        <w:jc w:val="both"/>
        <w:rPr>
          <w:rFonts w:ascii="Times New Roman" w:hAnsi="Times New Roman"/>
          <w:sz w:val="24"/>
          <w:szCs w:val="24"/>
        </w:rPr>
      </w:pPr>
    </w:p>
    <w:p w:rsidR="00972994" w:rsidRDefault="00BD7560"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8</w:t>
      </w:r>
      <w:r>
        <w:rPr>
          <w:rFonts w:ascii="Times New Roman" w:hAnsi="Times New Roman"/>
          <w:b/>
          <w:sz w:val="24"/>
          <w:szCs w:val="24"/>
        </w:rPr>
        <w:t>.</w:t>
      </w:r>
      <w:r w:rsidR="00AA3735">
        <w:rPr>
          <w:rFonts w:ascii="Times New Roman" w:hAnsi="Times New Roman"/>
          <w:b/>
          <w:sz w:val="24"/>
          <w:szCs w:val="24"/>
        </w:rPr>
        <w:t xml:space="preserve"> Solicitud: Concejal Sr. Iván Durán P.</w:t>
      </w:r>
    </w:p>
    <w:p w:rsidR="00BD7560" w:rsidRDefault="00BD7560" w:rsidP="005D0B8C">
      <w:pPr>
        <w:pStyle w:val="Sinespaciado"/>
        <w:jc w:val="both"/>
        <w:rPr>
          <w:rFonts w:ascii="Times New Roman" w:hAnsi="Times New Roman"/>
          <w:b/>
          <w:sz w:val="24"/>
          <w:szCs w:val="24"/>
        </w:rPr>
      </w:pPr>
    </w:p>
    <w:p w:rsidR="00BD7560" w:rsidRDefault="00BD7560" w:rsidP="005D0B8C">
      <w:pPr>
        <w:pStyle w:val="Sinespaciado"/>
        <w:jc w:val="both"/>
        <w:rPr>
          <w:rFonts w:ascii="Times New Roman" w:hAnsi="Times New Roman"/>
          <w:sz w:val="24"/>
          <w:szCs w:val="24"/>
        </w:rPr>
      </w:pPr>
      <w:r>
        <w:rPr>
          <w:rFonts w:ascii="Times New Roman" w:hAnsi="Times New Roman"/>
          <w:sz w:val="24"/>
          <w:szCs w:val="24"/>
        </w:rPr>
        <w:t>Concejal Sr. Durán: señala que como sabe el Alcalde, hubo un problema de agua el año pasado, y una de las especies afectadas son las abejas en Casablanca. Hace tres o cuatro meses atrás, Prodesal en reunión también con la municipalidad quedaron en ayudar con alimentos también para ellos, lo cual no ha sido todavía efectivo. Entonces, quería ver si el Alcalde podría gestionar</w:t>
      </w:r>
      <w:r w:rsidR="004D13DF">
        <w:rPr>
          <w:rFonts w:ascii="Times New Roman" w:hAnsi="Times New Roman"/>
          <w:sz w:val="24"/>
          <w:szCs w:val="24"/>
        </w:rPr>
        <w:t xml:space="preserve"> nuevamente ayuda para las personas que tienen abejas en nuestra localidad, por ejemplo, comprando </w:t>
      </w:r>
      <w:r w:rsidR="00C224CC">
        <w:rPr>
          <w:rFonts w:ascii="Times New Roman" w:hAnsi="Times New Roman"/>
          <w:sz w:val="24"/>
          <w:szCs w:val="24"/>
        </w:rPr>
        <w:t>azúcar</w:t>
      </w:r>
      <w:r w:rsidR="004D13DF" w:rsidRPr="004D13DF">
        <w:rPr>
          <w:rFonts w:ascii="Times New Roman" w:hAnsi="Times New Roman"/>
          <w:b/>
          <w:sz w:val="24"/>
          <w:szCs w:val="24"/>
        </w:rPr>
        <w:t xml:space="preserve"> </w:t>
      </w:r>
      <w:r w:rsidR="004D13DF">
        <w:rPr>
          <w:rFonts w:ascii="Times New Roman" w:hAnsi="Times New Roman"/>
          <w:sz w:val="24"/>
          <w:szCs w:val="24"/>
        </w:rPr>
        <w:t>para ellos.</w:t>
      </w:r>
    </w:p>
    <w:p w:rsidR="004D13DF" w:rsidRDefault="004D13DF" w:rsidP="005D0B8C">
      <w:pPr>
        <w:pStyle w:val="Sinespaciado"/>
        <w:jc w:val="both"/>
        <w:rPr>
          <w:rFonts w:ascii="Times New Roman" w:hAnsi="Times New Roman"/>
          <w:sz w:val="24"/>
          <w:szCs w:val="24"/>
        </w:rPr>
      </w:pPr>
    </w:p>
    <w:p w:rsidR="004D13DF" w:rsidRDefault="004D13DF"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9</w:t>
      </w:r>
      <w:r>
        <w:rPr>
          <w:rFonts w:ascii="Times New Roman" w:hAnsi="Times New Roman"/>
          <w:b/>
          <w:sz w:val="24"/>
          <w:szCs w:val="24"/>
        </w:rPr>
        <w:t>.</w:t>
      </w:r>
      <w:r w:rsidR="00E13824">
        <w:rPr>
          <w:rFonts w:ascii="Times New Roman" w:hAnsi="Times New Roman"/>
          <w:b/>
          <w:sz w:val="24"/>
          <w:szCs w:val="24"/>
        </w:rPr>
        <w:t xml:space="preserve"> Observación: Concejal Sr. Iván Durán P.</w:t>
      </w:r>
    </w:p>
    <w:p w:rsidR="008B32CC" w:rsidRDefault="008B32CC" w:rsidP="005D0B8C">
      <w:pPr>
        <w:pStyle w:val="Sinespaciado"/>
        <w:jc w:val="both"/>
        <w:rPr>
          <w:rFonts w:ascii="Times New Roman" w:hAnsi="Times New Roman"/>
          <w:b/>
          <w:sz w:val="24"/>
          <w:szCs w:val="24"/>
        </w:rPr>
      </w:pPr>
    </w:p>
    <w:p w:rsidR="004D13DF" w:rsidRDefault="004D13DF" w:rsidP="005D0B8C">
      <w:pPr>
        <w:pStyle w:val="Sinespaciado"/>
        <w:jc w:val="both"/>
        <w:rPr>
          <w:rFonts w:ascii="Times New Roman" w:hAnsi="Times New Roman"/>
          <w:sz w:val="24"/>
          <w:szCs w:val="24"/>
        </w:rPr>
      </w:pPr>
      <w:r>
        <w:rPr>
          <w:rFonts w:ascii="Times New Roman" w:hAnsi="Times New Roman"/>
          <w:sz w:val="24"/>
          <w:szCs w:val="24"/>
        </w:rPr>
        <w:t>Concejal Sr. Durán:</w:t>
      </w:r>
      <w:r w:rsidR="00890B13">
        <w:rPr>
          <w:rFonts w:ascii="Times New Roman" w:hAnsi="Times New Roman"/>
          <w:sz w:val="24"/>
          <w:szCs w:val="24"/>
        </w:rPr>
        <w:t xml:space="preserve"> manifiesta que, la vez pasada, con todo el respeto que merece el concejal Aranda por el trabajo que él hace en el hospital; a lo mejor él no se acuerda, pero en lo personal presentó varias cosas que podrían cumplirse en lo que es seguridad. Partió la base que solicitó crear la paz ciudadana, luces para las veredas, los semáforos, oficio para crear la comisaría de investigaciones, después crear la oficina de atención a la víctima, solicitó reuniones para llevar más carabineros al sector de Lagunillas. Por tanto, sí solicitó, y esto está todo en concejo a través de oficios en la municipalidad, lamentablemente no le han dado respuesta todavía.</w:t>
      </w:r>
    </w:p>
    <w:p w:rsidR="00890B13" w:rsidRDefault="00890B13" w:rsidP="005D0B8C">
      <w:pPr>
        <w:pStyle w:val="Sinespaciado"/>
        <w:jc w:val="both"/>
        <w:rPr>
          <w:rFonts w:ascii="Times New Roman" w:hAnsi="Times New Roman"/>
          <w:sz w:val="24"/>
          <w:szCs w:val="24"/>
        </w:rPr>
      </w:pPr>
    </w:p>
    <w:p w:rsidR="00890B13" w:rsidRDefault="00890B13" w:rsidP="005D0B8C">
      <w:pPr>
        <w:pStyle w:val="Sinespaciado"/>
        <w:jc w:val="both"/>
        <w:rPr>
          <w:rFonts w:ascii="Times New Roman" w:hAnsi="Times New Roman"/>
          <w:b/>
          <w:sz w:val="24"/>
          <w:szCs w:val="24"/>
        </w:rPr>
      </w:pPr>
      <w:r>
        <w:rPr>
          <w:rFonts w:ascii="Times New Roman" w:hAnsi="Times New Roman"/>
          <w:b/>
          <w:sz w:val="24"/>
          <w:szCs w:val="24"/>
        </w:rPr>
        <w:t>3.1</w:t>
      </w:r>
      <w:r w:rsidR="00EE5B92">
        <w:rPr>
          <w:rFonts w:ascii="Times New Roman" w:hAnsi="Times New Roman"/>
          <w:b/>
          <w:sz w:val="24"/>
          <w:szCs w:val="24"/>
        </w:rPr>
        <w:t>0</w:t>
      </w:r>
      <w:r>
        <w:rPr>
          <w:rFonts w:ascii="Times New Roman" w:hAnsi="Times New Roman"/>
          <w:b/>
          <w:sz w:val="24"/>
          <w:szCs w:val="24"/>
        </w:rPr>
        <w:t>.</w:t>
      </w:r>
      <w:r w:rsidR="00E13824">
        <w:rPr>
          <w:rFonts w:ascii="Times New Roman" w:hAnsi="Times New Roman"/>
          <w:b/>
          <w:sz w:val="24"/>
          <w:szCs w:val="24"/>
        </w:rPr>
        <w:t xml:space="preserve"> Solicitud: Concejal Sr. Iván Durán P.</w:t>
      </w:r>
    </w:p>
    <w:p w:rsidR="00890B13" w:rsidRDefault="00890B13" w:rsidP="005D0B8C">
      <w:pPr>
        <w:pStyle w:val="Sinespaciado"/>
        <w:jc w:val="both"/>
        <w:rPr>
          <w:rFonts w:ascii="Times New Roman" w:hAnsi="Times New Roman"/>
          <w:b/>
          <w:sz w:val="24"/>
          <w:szCs w:val="24"/>
        </w:rPr>
      </w:pPr>
    </w:p>
    <w:p w:rsidR="00890B13" w:rsidRDefault="00890B13" w:rsidP="005D0B8C">
      <w:pPr>
        <w:pStyle w:val="Sinespaciado"/>
        <w:jc w:val="both"/>
        <w:rPr>
          <w:rFonts w:ascii="Times New Roman" w:hAnsi="Times New Roman"/>
          <w:sz w:val="24"/>
          <w:szCs w:val="24"/>
        </w:rPr>
      </w:pPr>
      <w:r>
        <w:rPr>
          <w:rFonts w:ascii="Times New Roman" w:hAnsi="Times New Roman"/>
          <w:sz w:val="24"/>
          <w:szCs w:val="24"/>
        </w:rPr>
        <w:t>Concejal Sr. Durán: por último, solicita al Alcalde con el tiempo de pandemia, poder planificar lo que había solicitado, tanto la agrupación Colectivo El Arado, como los jóvenes de Casablanca, poder hacer un galpón cultural para nuestra comunidad; y a lo mejor se podría hacer un proyecto</w:t>
      </w:r>
      <w:r w:rsidR="002D3AD9">
        <w:rPr>
          <w:rFonts w:ascii="Times New Roman" w:hAnsi="Times New Roman"/>
          <w:sz w:val="24"/>
          <w:szCs w:val="24"/>
        </w:rPr>
        <w:t xml:space="preserve"> para que los jóvenes tuvieran un espacio para poder ir a tocar música, para poder ir a escuchar y para dialogar entre ellos.</w:t>
      </w:r>
    </w:p>
    <w:p w:rsidR="002D3AD9" w:rsidRDefault="002D3AD9" w:rsidP="005D0B8C">
      <w:pPr>
        <w:pStyle w:val="Sinespaciado"/>
        <w:jc w:val="both"/>
        <w:rPr>
          <w:rFonts w:ascii="Times New Roman" w:hAnsi="Times New Roman"/>
          <w:sz w:val="24"/>
          <w:szCs w:val="24"/>
        </w:rPr>
      </w:pPr>
    </w:p>
    <w:p w:rsidR="002D3AD9" w:rsidRDefault="00E13824" w:rsidP="005D0B8C">
      <w:pPr>
        <w:pStyle w:val="Sinespaciado"/>
        <w:jc w:val="both"/>
        <w:rPr>
          <w:rFonts w:ascii="Times New Roman" w:hAnsi="Times New Roman"/>
          <w:b/>
          <w:sz w:val="24"/>
          <w:szCs w:val="24"/>
        </w:rPr>
      </w:pPr>
      <w:r>
        <w:rPr>
          <w:rFonts w:ascii="Times New Roman" w:hAnsi="Times New Roman"/>
          <w:b/>
          <w:sz w:val="24"/>
          <w:szCs w:val="24"/>
        </w:rPr>
        <w:t>3.11. Solicitud: Concejala Srta. Karen Ordóñez U.</w:t>
      </w:r>
    </w:p>
    <w:p w:rsidR="002D3AD9" w:rsidRDefault="002D3AD9" w:rsidP="005D0B8C">
      <w:pPr>
        <w:pStyle w:val="Sinespaciado"/>
        <w:jc w:val="both"/>
        <w:rPr>
          <w:rFonts w:ascii="Times New Roman" w:hAnsi="Times New Roman"/>
          <w:b/>
          <w:sz w:val="24"/>
          <w:szCs w:val="24"/>
        </w:rPr>
      </w:pPr>
    </w:p>
    <w:p w:rsidR="00047744" w:rsidRPr="00975870" w:rsidRDefault="0062285A" w:rsidP="00975870">
      <w:pPr>
        <w:pStyle w:val="Sinespaciado"/>
        <w:jc w:val="both"/>
        <w:rPr>
          <w:rFonts w:ascii="Times New Roman" w:eastAsia="Times New Roman" w:hAnsi="Times New Roman"/>
          <w:sz w:val="24"/>
          <w:szCs w:val="24"/>
          <w:lang w:eastAsia="es-CL"/>
        </w:rPr>
      </w:pPr>
      <w:r w:rsidRPr="00975870">
        <w:rPr>
          <w:rFonts w:ascii="Times New Roman" w:hAnsi="Times New Roman"/>
          <w:sz w:val="24"/>
          <w:szCs w:val="24"/>
        </w:rPr>
        <w:t xml:space="preserve">Concejala Srta. Ordóñez: </w:t>
      </w:r>
      <w:r w:rsidR="00975870" w:rsidRPr="00975870">
        <w:rPr>
          <w:rFonts w:ascii="Times New Roman" w:hAnsi="Times New Roman"/>
          <w:sz w:val="24"/>
          <w:szCs w:val="24"/>
        </w:rPr>
        <w:t>iniciando su</w:t>
      </w:r>
      <w:r w:rsidR="00975870">
        <w:rPr>
          <w:rFonts w:ascii="Times New Roman" w:hAnsi="Times New Roman"/>
          <w:sz w:val="24"/>
          <w:szCs w:val="24"/>
        </w:rPr>
        <w:t>s</w:t>
      </w:r>
      <w:r w:rsidR="00975870" w:rsidRPr="00975870">
        <w:rPr>
          <w:rFonts w:ascii="Times New Roman" w:hAnsi="Times New Roman"/>
          <w:sz w:val="24"/>
          <w:szCs w:val="24"/>
        </w:rPr>
        <w:t xml:space="preserve"> puntos varios, justamente Casablanca cuando ya superó los cien casos totales </w:t>
      </w:r>
      <w:r w:rsidR="00047744" w:rsidRPr="00975870">
        <w:rPr>
          <w:rFonts w:ascii="Times New Roman" w:eastAsia="Times New Roman" w:hAnsi="Times New Roman"/>
          <w:sz w:val="24"/>
          <w:szCs w:val="24"/>
          <w:lang w:eastAsia="es-CL"/>
        </w:rPr>
        <w:t xml:space="preserve">de Covid-19, y en los últimos días </w:t>
      </w:r>
      <w:r w:rsidR="00975870">
        <w:rPr>
          <w:rFonts w:ascii="Times New Roman" w:eastAsia="Times New Roman" w:hAnsi="Times New Roman"/>
          <w:sz w:val="24"/>
          <w:szCs w:val="24"/>
          <w:lang w:eastAsia="es-CL"/>
        </w:rPr>
        <w:t xml:space="preserve">han </w:t>
      </w:r>
      <w:r w:rsidR="00047744" w:rsidRPr="00975870">
        <w:rPr>
          <w:rFonts w:ascii="Times New Roman" w:eastAsia="Times New Roman" w:hAnsi="Times New Roman"/>
          <w:sz w:val="24"/>
          <w:szCs w:val="24"/>
          <w:lang w:eastAsia="es-CL"/>
        </w:rPr>
        <w:t>visto que diariamente se siguen sumando casos. Lamentablemente en vez de aumentar el autocuidado lo cierto es que al parecer los casablanquinos se están relajando con esto, es así como p</w:t>
      </w:r>
      <w:r w:rsidR="00975870">
        <w:rPr>
          <w:rFonts w:ascii="Times New Roman" w:eastAsia="Times New Roman" w:hAnsi="Times New Roman"/>
          <w:sz w:val="24"/>
          <w:szCs w:val="24"/>
          <w:lang w:eastAsia="es-CL"/>
        </w:rPr>
        <w:t>ueden</w:t>
      </w:r>
      <w:r w:rsidR="00047744" w:rsidRPr="00975870">
        <w:rPr>
          <w:rFonts w:ascii="Times New Roman" w:eastAsia="Times New Roman" w:hAnsi="Times New Roman"/>
          <w:sz w:val="24"/>
          <w:szCs w:val="24"/>
          <w:lang w:eastAsia="es-CL"/>
        </w:rPr>
        <w:t xml:space="preserve"> ver en los </w:t>
      </w:r>
      <w:r w:rsidR="00047744" w:rsidRPr="00975870">
        <w:rPr>
          <w:rFonts w:ascii="Times New Roman" w:eastAsia="Times New Roman" w:hAnsi="Times New Roman"/>
          <w:sz w:val="24"/>
          <w:szCs w:val="24"/>
          <w:lang w:eastAsia="es-CL"/>
        </w:rPr>
        <w:lastRenderedPageBreak/>
        <w:t>supermercados a familias enteras comprando, cuando se suponía que solo pueden entrar de a uno,  muchas personas que transitan sin mascarillas sobre todo niños, grupos de personas donde no se está resp</w:t>
      </w:r>
      <w:r w:rsidR="00975870">
        <w:rPr>
          <w:rFonts w:ascii="Times New Roman" w:eastAsia="Times New Roman" w:hAnsi="Times New Roman"/>
          <w:sz w:val="24"/>
          <w:szCs w:val="24"/>
          <w:lang w:eastAsia="es-CL"/>
        </w:rPr>
        <w:t>etando el distanciamiento social. Es por eso, indica al A</w:t>
      </w:r>
      <w:r w:rsidR="00047744" w:rsidRPr="00975870">
        <w:rPr>
          <w:rFonts w:ascii="Times New Roman" w:eastAsia="Times New Roman" w:hAnsi="Times New Roman"/>
          <w:sz w:val="24"/>
          <w:szCs w:val="24"/>
          <w:lang w:eastAsia="es-CL"/>
        </w:rPr>
        <w:t>calde que quier</w:t>
      </w:r>
      <w:r w:rsidR="00975870">
        <w:rPr>
          <w:rFonts w:ascii="Times New Roman" w:eastAsia="Times New Roman" w:hAnsi="Times New Roman"/>
          <w:sz w:val="24"/>
          <w:szCs w:val="24"/>
          <w:lang w:eastAsia="es-CL"/>
        </w:rPr>
        <w:t>e</w:t>
      </w:r>
      <w:r w:rsidR="00047744" w:rsidRPr="00975870">
        <w:rPr>
          <w:rFonts w:ascii="Times New Roman" w:eastAsia="Times New Roman" w:hAnsi="Times New Roman"/>
          <w:sz w:val="24"/>
          <w:szCs w:val="24"/>
          <w:lang w:eastAsia="es-CL"/>
        </w:rPr>
        <w:t xml:space="preserve"> solicitar que se refuerce la fiscalización de manera inmediata y de que se contraten más funcionarios </w:t>
      </w:r>
      <w:r w:rsidR="00975870">
        <w:rPr>
          <w:rFonts w:ascii="Times New Roman" w:eastAsia="Times New Roman" w:hAnsi="Times New Roman"/>
          <w:sz w:val="24"/>
          <w:szCs w:val="24"/>
          <w:lang w:eastAsia="es-CL"/>
        </w:rPr>
        <w:t xml:space="preserve">municipales, </w:t>
      </w:r>
      <w:r w:rsidR="00047744" w:rsidRPr="00975870">
        <w:rPr>
          <w:rFonts w:ascii="Times New Roman" w:eastAsia="Times New Roman" w:hAnsi="Times New Roman"/>
          <w:sz w:val="24"/>
          <w:szCs w:val="24"/>
          <w:lang w:eastAsia="es-CL"/>
        </w:rPr>
        <w:t>para que cumplan la labor de i</w:t>
      </w:r>
      <w:r w:rsidR="00975870">
        <w:rPr>
          <w:rFonts w:ascii="Times New Roman" w:eastAsia="Times New Roman" w:hAnsi="Times New Roman"/>
          <w:sz w:val="24"/>
          <w:szCs w:val="24"/>
          <w:lang w:eastAsia="es-CL"/>
        </w:rPr>
        <w:t>nspectores, pues solo así podrán e</w:t>
      </w:r>
      <w:r w:rsidR="00047744" w:rsidRPr="00975870">
        <w:rPr>
          <w:rFonts w:ascii="Times New Roman" w:eastAsia="Times New Roman" w:hAnsi="Times New Roman"/>
          <w:sz w:val="24"/>
          <w:szCs w:val="24"/>
          <w:lang w:eastAsia="es-CL"/>
        </w:rPr>
        <w:t>vitar que el número de casos siga creciendo. Lo mismo se pude reforzar con el apoyo de las fuerzas armadas que colaboran en el control de los accesos de la comuna</w:t>
      </w:r>
      <w:r w:rsidR="00975870">
        <w:rPr>
          <w:rFonts w:ascii="Times New Roman" w:eastAsia="Times New Roman" w:hAnsi="Times New Roman"/>
          <w:sz w:val="24"/>
          <w:szCs w:val="24"/>
          <w:lang w:eastAsia="es-CL"/>
        </w:rPr>
        <w:t xml:space="preserve">; se tienen </w:t>
      </w:r>
      <w:r w:rsidR="00047744" w:rsidRPr="00975870">
        <w:rPr>
          <w:rFonts w:ascii="Times New Roman" w:eastAsia="Times New Roman" w:hAnsi="Times New Roman"/>
          <w:sz w:val="24"/>
          <w:szCs w:val="24"/>
          <w:lang w:eastAsia="es-CL"/>
        </w:rPr>
        <w:t xml:space="preserve">denuncias de vecinos que señalan que están ingresando </w:t>
      </w:r>
      <w:r w:rsidR="00975870">
        <w:rPr>
          <w:rFonts w:ascii="Times New Roman" w:eastAsia="Times New Roman" w:hAnsi="Times New Roman"/>
          <w:sz w:val="24"/>
          <w:szCs w:val="24"/>
          <w:lang w:eastAsia="es-CL"/>
        </w:rPr>
        <w:t>s</w:t>
      </w:r>
      <w:r w:rsidR="00047744" w:rsidRPr="00975870">
        <w:rPr>
          <w:rFonts w:ascii="Times New Roman" w:eastAsia="Times New Roman" w:hAnsi="Times New Roman"/>
          <w:sz w:val="24"/>
          <w:szCs w:val="24"/>
          <w:lang w:eastAsia="es-CL"/>
        </w:rPr>
        <w:t xml:space="preserve">antiaguinos que tienen sus segundas viviendas en el sector de </w:t>
      </w:r>
      <w:r w:rsidR="00975870">
        <w:rPr>
          <w:rFonts w:ascii="Times New Roman" w:eastAsia="Times New Roman" w:hAnsi="Times New Roman"/>
          <w:sz w:val="24"/>
          <w:szCs w:val="24"/>
          <w:lang w:eastAsia="es-CL"/>
        </w:rPr>
        <w:t xml:space="preserve">Lo </w:t>
      </w:r>
      <w:r w:rsidR="00047744" w:rsidRPr="00975870">
        <w:rPr>
          <w:rFonts w:ascii="Times New Roman" w:eastAsia="Times New Roman" w:hAnsi="Times New Roman"/>
          <w:sz w:val="24"/>
          <w:szCs w:val="24"/>
          <w:lang w:eastAsia="es-CL"/>
        </w:rPr>
        <w:t>Ovalle</w:t>
      </w:r>
      <w:r w:rsidR="00975870">
        <w:rPr>
          <w:rFonts w:ascii="Times New Roman" w:eastAsia="Times New Roman" w:hAnsi="Times New Roman"/>
          <w:sz w:val="24"/>
          <w:szCs w:val="24"/>
          <w:lang w:eastAsia="es-CL"/>
        </w:rPr>
        <w:t>,</w:t>
      </w:r>
      <w:r w:rsidR="00047744" w:rsidRPr="00975870">
        <w:rPr>
          <w:rFonts w:ascii="Times New Roman" w:eastAsia="Times New Roman" w:hAnsi="Times New Roman"/>
          <w:sz w:val="24"/>
          <w:szCs w:val="24"/>
          <w:lang w:eastAsia="es-CL"/>
        </w:rPr>
        <w:t xml:space="preserve"> Loma Larga, Tapihue, etc.</w:t>
      </w:r>
      <w:r w:rsidR="00975870">
        <w:rPr>
          <w:rFonts w:ascii="Times New Roman" w:eastAsia="Times New Roman" w:hAnsi="Times New Roman"/>
          <w:sz w:val="24"/>
          <w:szCs w:val="24"/>
          <w:lang w:eastAsia="es-CL"/>
        </w:rPr>
        <w:t>, y</w:t>
      </w:r>
      <w:r w:rsidR="00047744" w:rsidRPr="00975870">
        <w:rPr>
          <w:rFonts w:ascii="Times New Roman" w:eastAsia="Times New Roman" w:hAnsi="Times New Roman"/>
          <w:sz w:val="24"/>
          <w:szCs w:val="24"/>
          <w:lang w:eastAsia="es-CL"/>
        </w:rPr>
        <w:t xml:space="preserve"> están ingresando por </w:t>
      </w:r>
      <w:r w:rsidR="00975870">
        <w:rPr>
          <w:rFonts w:ascii="Times New Roman" w:eastAsia="Times New Roman" w:hAnsi="Times New Roman"/>
          <w:sz w:val="24"/>
          <w:szCs w:val="24"/>
          <w:lang w:eastAsia="es-CL"/>
        </w:rPr>
        <w:t>El P</w:t>
      </w:r>
      <w:r w:rsidR="00047744" w:rsidRPr="00975870">
        <w:rPr>
          <w:rFonts w:ascii="Times New Roman" w:eastAsia="Times New Roman" w:hAnsi="Times New Roman"/>
          <w:sz w:val="24"/>
          <w:szCs w:val="24"/>
          <w:lang w:eastAsia="es-CL"/>
        </w:rPr>
        <w:t xml:space="preserve">angue y regresan por cuesta </w:t>
      </w:r>
      <w:r w:rsidR="00975870">
        <w:rPr>
          <w:rFonts w:ascii="Times New Roman" w:eastAsia="Times New Roman" w:hAnsi="Times New Roman"/>
          <w:sz w:val="24"/>
          <w:szCs w:val="24"/>
          <w:lang w:eastAsia="es-CL"/>
        </w:rPr>
        <w:t>B</w:t>
      </w:r>
      <w:r w:rsidR="00047744" w:rsidRPr="00975870">
        <w:rPr>
          <w:rFonts w:ascii="Times New Roman" w:eastAsia="Times New Roman" w:hAnsi="Times New Roman"/>
          <w:sz w:val="24"/>
          <w:szCs w:val="24"/>
          <w:lang w:eastAsia="es-CL"/>
        </w:rPr>
        <w:t>arriga. Lo mismo oficiar a Carabineros para que colabore con la fiscalización del uso de mascarillas como lo determina la ordenanza.</w:t>
      </w:r>
    </w:p>
    <w:p w:rsidR="00047744" w:rsidRPr="00444E8F" w:rsidRDefault="00047744" w:rsidP="00047744">
      <w:pPr>
        <w:pStyle w:val="Prrafodelista"/>
        <w:shd w:val="clear" w:color="auto" w:fill="FFFFFF"/>
        <w:spacing w:after="0" w:line="240" w:lineRule="auto"/>
        <w:jc w:val="both"/>
        <w:rPr>
          <w:rFonts w:ascii="Arial" w:eastAsia="Times New Roman" w:hAnsi="Arial" w:cs="Arial"/>
          <w:sz w:val="24"/>
          <w:szCs w:val="24"/>
          <w:lang w:eastAsia="es-CL"/>
        </w:rPr>
      </w:pPr>
    </w:p>
    <w:p w:rsidR="007C4E0E" w:rsidRDefault="007C4E0E" w:rsidP="00047744">
      <w:pPr>
        <w:shd w:val="clear" w:color="auto" w:fill="FFFFFF"/>
        <w:spacing w:after="0" w:line="240" w:lineRule="auto"/>
        <w:jc w:val="both"/>
        <w:rPr>
          <w:rFonts w:ascii="Times New Roman" w:eastAsia="Times New Roman" w:hAnsi="Times New Roman" w:cs="Times New Roman"/>
          <w:b/>
          <w:sz w:val="24"/>
          <w:szCs w:val="24"/>
          <w:lang w:eastAsia="es-CL"/>
        </w:rPr>
      </w:pPr>
      <w:r w:rsidRPr="007C4E0E">
        <w:rPr>
          <w:rFonts w:ascii="Times New Roman" w:eastAsia="Times New Roman" w:hAnsi="Times New Roman" w:cs="Times New Roman"/>
          <w:b/>
          <w:sz w:val="24"/>
          <w:szCs w:val="24"/>
          <w:lang w:eastAsia="es-CL"/>
        </w:rPr>
        <w:t>3.1</w:t>
      </w:r>
      <w:r w:rsidR="002F4378">
        <w:rPr>
          <w:rFonts w:ascii="Times New Roman" w:eastAsia="Times New Roman" w:hAnsi="Times New Roman" w:cs="Times New Roman"/>
          <w:b/>
          <w:sz w:val="24"/>
          <w:szCs w:val="24"/>
          <w:lang w:eastAsia="es-CL"/>
        </w:rPr>
        <w:t>2</w:t>
      </w:r>
      <w:r w:rsidRPr="007C4E0E">
        <w:rPr>
          <w:rFonts w:ascii="Times New Roman" w:eastAsia="Times New Roman" w:hAnsi="Times New Roman" w:cs="Times New Roman"/>
          <w:b/>
          <w:sz w:val="24"/>
          <w:szCs w:val="24"/>
          <w:lang w:eastAsia="es-CL"/>
        </w:rPr>
        <w:t>.</w:t>
      </w:r>
      <w:r w:rsidR="002F4378">
        <w:rPr>
          <w:rFonts w:ascii="Times New Roman" w:eastAsia="Times New Roman" w:hAnsi="Times New Roman" w:cs="Times New Roman"/>
          <w:b/>
          <w:sz w:val="24"/>
          <w:szCs w:val="24"/>
          <w:lang w:eastAsia="es-CL"/>
        </w:rPr>
        <w:t xml:space="preserve"> Solicitud: Concejala Srta. Karen Ordóñez U.</w:t>
      </w:r>
    </w:p>
    <w:p w:rsidR="007C4E0E" w:rsidRDefault="007C4E0E"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Pr="0095296B" w:rsidRDefault="007C4E0E"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w:t>
      </w:r>
      <w:r w:rsidR="0095296B">
        <w:rPr>
          <w:rFonts w:ascii="Times New Roman" w:eastAsia="Times New Roman" w:hAnsi="Times New Roman" w:cs="Times New Roman"/>
          <w:sz w:val="24"/>
          <w:szCs w:val="24"/>
          <w:lang w:eastAsia="es-CL"/>
        </w:rPr>
        <w:t xml:space="preserve">señala que el </w:t>
      </w:r>
      <w:r w:rsidR="00047744" w:rsidRPr="0095296B">
        <w:rPr>
          <w:rFonts w:ascii="Times New Roman" w:eastAsia="Times New Roman" w:hAnsi="Times New Roman" w:cs="Times New Roman"/>
          <w:sz w:val="24"/>
          <w:szCs w:val="24"/>
          <w:lang w:eastAsia="es-CL"/>
        </w:rPr>
        <w:t>domingo que recién pasó</w:t>
      </w:r>
      <w:r w:rsidR="002F4378">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el gobierno central anunció la segunda entrega de Plan Alimentos para Chile, la cual tiene presupuestada distribuir 3 millones de cajas a nivel nacional, </w:t>
      </w:r>
      <w:r w:rsidR="0095296B">
        <w:rPr>
          <w:rFonts w:ascii="Times New Roman" w:eastAsia="Times New Roman" w:hAnsi="Times New Roman" w:cs="Times New Roman"/>
          <w:sz w:val="24"/>
          <w:szCs w:val="24"/>
          <w:lang w:eastAsia="es-CL"/>
        </w:rPr>
        <w:t xml:space="preserve">a nuestra comuna también llegarán parte de esas cajas. Por lo que quiere </w:t>
      </w:r>
      <w:r w:rsidR="00047744" w:rsidRPr="0095296B">
        <w:rPr>
          <w:rFonts w:ascii="Times New Roman" w:eastAsia="Times New Roman" w:hAnsi="Times New Roman" w:cs="Times New Roman"/>
          <w:sz w:val="24"/>
          <w:szCs w:val="24"/>
          <w:lang w:eastAsia="es-CL"/>
        </w:rPr>
        <w:t>solicitar primero</w:t>
      </w:r>
      <w:r w:rsidR="0095296B">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que haya una transparencia en la entrega hacia la comunidad y que se sepa antes los sectores beneficiados. Además, quier</w:t>
      </w:r>
      <w:r w:rsidR="0095296B">
        <w:rPr>
          <w:rFonts w:ascii="Times New Roman" w:eastAsia="Times New Roman" w:hAnsi="Times New Roman" w:cs="Times New Roman"/>
          <w:sz w:val="24"/>
          <w:szCs w:val="24"/>
          <w:lang w:eastAsia="es-CL"/>
        </w:rPr>
        <w:t>e</w:t>
      </w:r>
      <w:r w:rsidR="00047744" w:rsidRPr="0095296B">
        <w:rPr>
          <w:rFonts w:ascii="Times New Roman" w:eastAsia="Times New Roman" w:hAnsi="Times New Roman" w:cs="Times New Roman"/>
          <w:sz w:val="24"/>
          <w:szCs w:val="24"/>
          <w:lang w:eastAsia="es-CL"/>
        </w:rPr>
        <w:t xml:space="preserve"> agregar que hay muchas personas vulnerables, que han perdido su trabajo, que son independientes y que hoy lo están pasando muy mal y necesitan de esta ayuda</w:t>
      </w:r>
      <w:r w:rsidR="0095296B">
        <w:rPr>
          <w:rFonts w:ascii="Times New Roman" w:eastAsia="Times New Roman" w:hAnsi="Times New Roman" w:cs="Times New Roman"/>
          <w:sz w:val="24"/>
          <w:szCs w:val="24"/>
          <w:lang w:eastAsia="es-CL"/>
        </w:rPr>
        <w:t xml:space="preserve">; </w:t>
      </w:r>
      <w:r w:rsidR="00047744" w:rsidRPr="0095296B">
        <w:rPr>
          <w:rFonts w:ascii="Times New Roman" w:eastAsia="Times New Roman" w:hAnsi="Times New Roman" w:cs="Times New Roman"/>
          <w:sz w:val="24"/>
          <w:szCs w:val="24"/>
          <w:lang w:eastAsia="es-CL"/>
        </w:rPr>
        <w:t xml:space="preserve"> por lo que sería importante ponerlos como prioridad para esta entrega, </w:t>
      </w:r>
      <w:r w:rsidR="0095296B">
        <w:rPr>
          <w:rFonts w:ascii="Times New Roman" w:eastAsia="Times New Roman" w:hAnsi="Times New Roman" w:cs="Times New Roman"/>
          <w:sz w:val="24"/>
          <w:szCs w:val="24"/>
          <w:lang w:eastAsia="es-CL"/>
        </w:rPr>
        <w:t>se</w:t>
      </w:r>
      <w:r w:rsidR="00047744" w:rsidRPr="0095296B">
        <w:rPr>
          <w:rFonts w:ascii="Times New Roman" w:eastAsia="Times New Roman" w:hAnsi="Times New Roman" w:cs="Times New Roman"/>
          <w:sz w:val="24"/>
          <w:szCs w:val="24"/>
          <w:lang w:eastAsia="es-CL"/>
        </w:rPr>
        <w:t xml:space="preserve"> refier</w:t>
      </w:r>
      <w:r w:rsidR="0095296B">
        <w:rPr>
          <w:rFonts w:ascii="Times New Roman" w:eastAsia="Times New Roman" w:hAnsi="Times New Roman" w:cs="Times New Roman"/>
          <w:sz w:val="24"/>
          <w:szCs w:val="24"/>
          <w:lang w:eastAsia="es-CL"/>
        </w:rPr>
        <w:t>e</w:t>
      </w:r>
      <w:r w:rsidR="00047744" w:rsidRPr="0095296B">
        <w:rPr>
          <w:rFonts w:ascii="Times New Roman" w:eastAsia="Times New Roman" w:hAnsi="Times New Roman" w:cs="Times New Roman"/>
          <w:sz w:val="24"/>
          <w:szCs w:val="24"/>
          <w:lang w:eastAsia="es-CL"/>
        </w:rPr>
        <w:t xml:space="preserve"> a los sectores Población Santa Luc</w:t>
      </w:r>
      <w:r w:rsidR="0095296B">
        <w:rPr>
          <w:rFonts w:ascii="Times New Roman" w:eastAsia="Times New Roman" w:hAnsi="Times New Roman" w:cs="Times New Roman"/>
          <w:sz w:val="24"/>
          <w:szCs w:val="24"/>
          <w:lang w:eastAsia="es-CL"/>
        </w:rPr>
        <w:t>í</w:t>
      </w:r>
      <w:r w:rsidR="00047744" w:rsidRPr="0095296B">
        <w:rPr>
          <w:rFonts w:ascii="Times New Roman" w:eastAsia="Times New Roman" w:hAnsi="Times New Roman" w:cs="Times New Roman"/>
          <w:sz w:val="24"/>
          <w:szCs w:val="24"/>
          <w:lang w:eastAsia="es-CL"/>
        </w:rPr>
        <w:t xml:space="preserve">a, Población Arica, Villa </w:t>
      </w:r>
      <w:r w:rsidR="0095296B">
        <w:rPr>
          <w:rFonts w:ascii="Times New Roman" w:eastAsia="Times New Roman" w:hAnsi="Times New Roman" w:cs="Times New Roman"/>
          <w:sz w:val="24"/>
          <w:szCs w:val="24"/>
          <w:lang w:eastAsia="es-CL"/>
        </w:rPr>
        <w:t>C</w:t>
      </w:r>
      <w:r w:rsidR="00047744" w:rsidRPr="0095296B">
        <w:rPr>
          <w:rFonts w:ascii="Times New Roman" w:eastAsia="Times New Roman" w:hAnsi="Times New Roman" w:cs="Times New Roman"/>
          <w:sz w:val="24"/>
          <w:szCs w:val="24"/>
          <w:lang w:eastAsia="es-CL"/>
        </w:rPr>
        <w:t xml:space="preserve">ostanera 1, 2 y los departamentos, calle </w:t>
      </w:r>
      <w:r w:rsidR="0095296B">
        <w:rPr>
          <w:rFonts w:ascii="Times New Roman" w:eastAsia="Times New Roman" w:hAnsi="Times New Roman" w:cs="Times New Roman"/>
          <w:sz w:val="24"/>
          <w:szCs w:val="24"/>
          <w:lang w:eastAsia="es-CL"/>
        </w:rPr>
        <w:t>S</w:t>
      </w:r>
      <w:r w:rsidR="00047744" w:rsidRPr="0095296B">
        <w:rPr>
          <w:rFonts w:ascii="Times New Roman" w:eastAsia="Times New Roman" w:hAnsi="Times New Roman" w:cs="Times New Roman"/>
          <w:sz w:val="24"/>
          <w:szCs w:val="24"/>
          <w:lang w:eastAsia="es-CL"/>
        </w:rPr>
        <w:t xml:space="preserve">anto Toribio, calle </w:t>
      </w:r>
      <w:r w:rsidR="0095296B">
        <w:rPr>
          <w:rFonts w:ascii="Times New Roman" w:eastAsia="Times New Roman" w:hAnsi="Times New Roman" w:cs="Times New Roman"/>
          <w:sz w:val="24"/>
          <w:szCs w:val="24"/>
          <w:lang w:eastAsia="es-CL"/>
        </w:rPr>
        <w:t>S</w:t>
      </w:r>
      <w:r w:rsidR="00047744" w:rsidRPr="0095296B">
        <w:rPr>
          <w:rFonts w:ascii="Times New Roman" w:eastAsia="Times New Roman" w:hAnsi="Times New Roman" w:cs="Times New Roman"/>
          <w:sz w:val="24"/>
          <w:szCs w:val="24"/>
          <w:lang w:eastAsia="es-CL"/>
        </w:rPr>
        <w:t xml:space="preserve">anta </w:t>
      </w:r>
      <w:r w:rsidR="0095296B">
        <w:rPr>
          <w:rFonts w:ascii="Times New Roman" w:eastAsia="Times New Roman" w:hAnsi="Times New Roman" w:cs="Times New Roman"/>
          <w:sz w:val="24"/>
          <w:szCs w:val="24"/>
          <w:lang w:eastAsia="es-CL"/>
        </w:rPr>
        <w:t>L</w:t>
      </w:r>
      <w:r w:rsidR="00047744" w:rsidRPr="0095296B">
        <w:rPr>
          <w:rFonts w:ascii="Times New Roman" w:eastAsia="Times New Roman" w:hAnsi="Times New Roman" w:cs="Times New Roman"/>
          <w:sz w:val="24"/>
          <w:szCs w:val="24"/>
          <w:lang w:eastAsia="es-CL"/>
        </w:rPr>
        <w:t xml:space="preserve">uisa, calle Chacabuco, </w:t>
      </w:r>
      <w:r w:rsidR="0095296B">
        <w:rPr>
          <w:rFonts w:ascii="Times New Roman" w:eastAsia="Times New Roman" w:hAnsi="Times New Roman" w:cs="Times New Roman"/>
          <w:sz w:val="24"/>
          <w:szCs w:val="24"/>
          <w:lang w:eastAsia="es-CL"/>
        </w:rPr>
        <w:t>D</w:t>
      </w:r>
      <w:r w:rsidR="00047744" w:rsidRPr="0095296B">
        <w:rPr>
          <w:rFonts w:ascii="Times New Roman" w:eastAsia="Times New Roman" w:hAnsi="Times New Roman" w:cs="Times New Roman"/>
          <w:sz w:val="24"/>
          <w:szCs w:val="24"/>
          <w:lang w:eastAsia="es-CL"/>
        </w:rPr>
        <w:t xml:space="preserve">el </w:t>
      </w:r>
      <w:r w:rsidR="0095296B">
        <w:rPr>
          <w:rFonts w:ascii="Times New Roman" w:eastAsia="Times New Roman" w:hAnsi="Times New Roman" w:cs="Times New Roman"/>
          <w:sz w:val="24"/>
          <w:szCs w:val="24"/>
          <w:lang w:eastAsia="es-CL"/>
        </w:rPr>
        <w:t>R</w:t>
      </w:r>
      <w:r w:rsidR="00047744" w:rsidRPr="0095296B">
        <w:rPr>
          <w:rFonts w:ascii="Times New Roman" w:eastAsia="Times New Roman" w:hAnsi="Times New Roman" w:cs="Times New Roman"/>
          <w:sz w:val="24"/>
          <w:szCs w:val="24"/>
          <w:lang w:eastAsia="es-CL"/>
        </w:rPr>
        <w:t xml:space="preserve">oble, Leiva </w:t>
      </w:r>
      <w:r w:rsidR="0095296B">
        <w:rPr>
          <w:rFonts w:ascii="Times New Roman" w:eastAsia="Times New Roman" w:hAnsi="Times New Roman" w:cs="Times New Roman"/>
          <w:sz w:val="24"/>
          <w:szCs w:val="24"/>
          <w:lang w:eastAsia="es-CL"/>
        </w:rPr>
        <w:t>A</w:t>
      </w:r>
      <w:r w:rsidR="00047744" w:rsidRPr="0095296B">
        <w:rPr>
          <w:rFonts w:ascii="Times New Roman" w:eastAsia="Times New Roman" w:hAnsi="Times New Roman" w:cs="Times New Roman"/>
          <w:sz w:val="24"/>
          <w:szCs w:val="24"/>
          <w:lang w:eastAsia="es-CL"/>
        </w:rPr>
        <w:t>mor, O’Higgins, Arturo Prat, población Casablanca, población Manuel Rodríguez, Villa América, etc</w:t>
      </w:r>
      <w:r w:rsidR="0095296B">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y en zonas rurales como, </w:t>
      </w:r>
      <w:r w:rsidR="0095296B">
        <w:rPr>
          <w:rFonts w:ascii="Times New Roman" w:eastAsia="Times New Roman" w:hAnsi="Times New Roman" w:cs="Times New Roman"/>
          <w:sz w:val="24"/>
          <w:szCs w:val="24"/>
          <w:lang w:eastAsia="es-CL"/>
        </w:rPr>
        <w:t xml:space="preserve">Lo </w:t>
      </w:r>
      <w:r w:rsidR="00047744" w:rsidRPr="0095296B">
        <w:rPr>
          <w:rFonts w:ascii="Times New Roman" w:eastAsia="Times New Roman" w:hAnsi="Times New Roman" w:cs="Times New Roman"/>
          <w:sz w:val="24"/>
          <w:szCs w:val="24"/>
          <w:lang w:eastAsia="es-CL"/>
        </w:rPr>
        <w:t xml:space="preserve">Ovalle, </w:t>
      </w:r>
      <w:r w:rsidR="0095296B">
        <w:rPr>
          <w:rFonts w:ascii="Times New Roman" w:eastAsia="Times New Roman" w:hAnsi="Times New Roman" w:cs="Times New Roman"/>
          <w:sz w:val="24"/>
          <w:szCs w:val="24"/>
          <w:lang w:eastAsia="es-CL"/>
        </w:rPr>
        <w:t xml:space="preserve">Los </w:t>
      </w:r>
      <w:r w:rsidR="00047744" w:rsidRPr="0095296B">
        <w:rPr>
          <w:rFonts w:ascii="Times New Roman" w:eastAsia="Times New Roman" w:hAnsi="Times New Roman" w:cs="Times New Roman"/>
          <w:sz w:val="24"/>
          <w:szCs w:val="24"/>
          <w:lang w:eastAsia="es-CL"/>
        </w:rPr>
        <w:t xml:space="preserve">Maitenes. La </w:t>
      </w:r>
      <w:r w:rsidR="0095296B">
        <w:rPr>
          <w:rFonts w:ascii="Times New Roman" w:eastAsia="Times New Roman" w:hAnsi="Times New Roman" w:cs="Times New Roman"/>
          <w:sz w:val="24"/>
          <w:szCs w:val="24"/>
          <w:lang w:eastAsia="es-CL"/>
        </w:rPr>
        <w:t>V</w:t>
      </w:r>
      <w:r w:rsidR="00047744" w:rsidRPr="0095296B">
        <w:rPr>
          <w:rFonts w:ascii="Times New Roman" w:eastAsia="Times New Roman" w:hAnsi="Times New Roman" w:cs="Times New Roman"/>
          <w:sz w:val="24"/>
          <w:szCs w:val="24"/>
          <w:lang w:eastAsia="es-CL"/>
        </w:rPr>
        <w:t xml:space="preserve">iñilla, Lagunillas. La </w:t>
      </w:r>
      <w:r w:rsidR="0095296B">
        <w:rPr>
          <w:rFonts w:ascii="Times New Roman" w:eastAsia="Times New Roman" w:hAnsi="Times New Roman" w:cs="Times New Roman"/>
          <w:sz w:val="24"/>
          <w:szCs w:val="24"/>
          <w:lang w:eastAsia="es-CL"/>
        </w:rPr>
        <w:t>P</w:t>
      </w:r>
      <w:r w:rsidR="00047744" w:rsidRPr="0095296B">
        <w:rPr>
          <w:rFonts w:ascii="Times New Roman" w:eastAsia="Times New Roman" w:hAnsi="Times New Roman" w:cs="Times New Roman"/>
          <w:sz w:val="24"/>
          <w:szCs w:val="24"/>
          <w:lang w:eastAsia="es-CL"/>
        </w:rPr>
        <w:t xml:space="preserve">almilla, Callejón </w:t>
      </w:r>
      <w:r w:rsidR="0095296B">
        <w:rPr>
          <w:rFonts w:ascii="Times New Roman" w:eastAsia="Times New Roman" w:hAnsi="Times New Roman" w:cs="Times New Roman"/>
          <w:sz w:val="24"/>
          <w:szCs w:val="24"/>
          <w:lang w:eastAsia="es-CL"/>
        </w:rPr>
        <w:t>L</w:t>
      </w:r>
      <w:r w:rsidR="00047744" w:rsidRPr="0095296B">
        <w:rPr>
          <w:rFonts w:ascii="Times New Roman" w:eastAsia="Times New Roman" w:hAnsi="Times New Roman" w:cs="Times New Roman"/>
          <w:sz w:val="24"/>
          <w:szCs w:val="24"/>
          <w:lang w:eastAsia="es-CL"/>
        </w:rPr>
        <w:t xml:space="preserve">os </w:t>
      </w:r>
      <w:r w:rsidR="0095296B">
        <w:rPr>
          <w:rFonts w:ascii="Times New Roman" w:eastAsia="Times New Roman" w:hAnsi="Times New Roman" w:cs="Times New Roman"/>
          <w:sz w:val="24"/>
          <w:szCs w:val="24"/>
          <w:lang w:eastAsia="es-CL"/>
        </w:rPr>
        <w:t>B</w:t>
      </w:r>
      <w:r w:rsidR="00047744" w:rsidRPr="0095296B">
        <w:rPr>
          <w:rFonts w:ascii="Times New Roman" w:eastAsia="Times New Roman" w:hAnsi="Times New Roman" w:cs="Times New Roman"/>
          <w:sz w:val="24"/>
          <w:szCs w:val="24"/>
          <w:lang w:eastAsia="es-CL"/>
        </w:rPr>
        <w:t xml:space="preserve">arrera, Mundo Nuevo, Paso </w:t>
      </w:r>
      <w:r w:rsidR="0095296B">
        <w:rPr>
          <w:rFonts w:ascii="Times New Roman" w:eastAsia="Times New Roman" w:hAnsi="Times New Roman" w:cs="Times New Roman"/>
          <w:sz w:val="24"/>
          <w:szCs w:val="24"/>
          <w:lang w:eastAsia="es-CL"/>
        </w:rPr>
        <w:t>H</w:t>
      </w:r>
      <w:r w:rsidR="00047744" w:rsidRPr="0095296B">
        <w:rPr>
          <w:rFonts w:ascii="Times New Roman" w:eastAsia="Times New Roman" w:hAnsi="Times New Roman" w:cs="Times New Roman"/>
          <w:sz w:val="24"/>
          <w:szCs w:val="24"/>
          <w:lang w:eastAsia="es-CL"/>
        </w:rPr>
        <w:t xml:space="preserve">ondo, </w:t>
      </w:r>
      <w:r w:rsidR="0095296B">
        <w:rPr>
          <w:rFonts w:ascii="Times New Roman" w:eastAsia="Times New Roman" w:hAnsi="Times New Roman" w:cs="Times New Roman"/>
          <w:sz w:val="24"/>
          <w:szCs w:val="24"/>
          <w:lang w:eastAsia="es-CL"/>
        </w:rPr>
        <w:t xml:space="preserve">Lo </w:t>
      </w:r>
      <w:r w:rsidR="00047744" w:rsidRPr="0095296B">
        <w:rPr>
          <w:rFonts w:ascii="Times New Roman" w:eastAsia="Times New Roman" w:hAnsi="Times New Roman" w:cs="Times New Roman"/>
          <w:sz w:val="24"/>
          <w:szCs w:val="24"/>
          <w:lang w:eastAsia="es-CL"/>
        </w:rPr>
        <w:t>Orozco, sin duda son muchos sectores más que esperan de esta ayuda.</w:t>
      </w:r>
    </w:p>
    <w:p w:rsidR="00047744" w:rsidRPr="0095296B" w:rsidRDefault="00047744"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296B" w:rsidRPr="0095296B" w:rsidRDefault="0095296B" w:rsidP="00047744">
      <w:pPr>
        <w:shd w:val="clear" w:color="auto" w:fill="FFFFFF"/>
        <w:spacing w:after="0" w:line="240" w:lineRule="auto"/>
        <w:jc w:val="both"/>
        <w:rPr>
          <w:rFonts w:ascii="Times New Roman" w:eastAsia="Times New Roman" w:hAnsi="Times New Roman" w:cs="Times New Roman"/>
          <w:b/>
          <w:sz w:val="24"/>
          <w:szCs w:val="24"/>
          <w:lang w:eastAsia="es-CL"/>
        </w:rPr>
      </w:pPr>
      <w:r w:rsidRPr="0095296B">
        <w:rPr>
          <w:rFonts w:ascii="Times New Roman" w:eastAsia="Times New Roman" w:hAnsi="Times New Roman" w:cs="Times New Roman"/>
          <w:b/>
          <w:sz w:val="24"/>
          <w:szCs w:val="24"/>
          <w:lang w:eastAsia="es-CL"/>
        </w:rPr>
        <w:t>3.1</w:t>
      </w:r>
      <w:r w:rsidR="002F379A">
        <w:rPr>
          <w:rFonts w:ascii="Times New Roman" w:eastAsia="Times New Roman" w:hAnsi="Times New Roman" w:cs="Times New Roman"/>
          <w:b/>
          <w:sz w:val="24"/>
          <w:szCs w:val="24"/>
          <w:lang w:eastAsia="es-CL"/>
        </w:rPr>
        <w:t>3</w:t>
      </w:r>
      <w:r w:rsidRPr="0095296B">
        <w:rPr>
          <w:rFonts w:ascii="Times New Roman" w:eastAsia="Times New Roman" w:hAnsi="Times New Roman" w:cs="Times New Roman"/>
          <w:b/>
          <w:sz w:val="24"/>
          <w:szCs w:val="24"/>
          <w:lang w:eastAsia="es-CL"/>
        </w:rPr>
        <w:t>.</w:t>
      </w:r>
      <w:r w:rsidR="002F379A">
        <w:rPr>
          <w:rFonts w:ascii="Times New Roman" w:eastAsia="Times New Roman" w:hAnsi="Times New Roman" w:cs="Times New Roman"/>
          <w:b/>
          <w:sz w:val="24"/>
          <w:szCs w:val="24"/>
          <w:lang w:eastAsia="es-CL"/>
        </w:rPr>
        <w:t xml:space="preserve"> Consulta: Concejala Srta. Karen Ordóñez U.</w:t>
      </w:r>
    </w:p>
    <w:p w:rsidR="0095296B" w:rsidRPr="0095296B" w:rsidRDefault="002F379A"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 </w:t>
      </w:r>
    </w:p>
    <w:p w:rsidR="00047744" w:rsidRDefault="0095296B"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señala que, en un concejo </w:t>
      </w:r>
      <w:r w:rsidR="00047744" w:rsidRPr="0095296B">
        <w:rPr>
          <w:rFonts w:ascii="Times New Roman" w:eastAsia="Times New Roman" w:hAnsi="Times New Roman" w:cs="Times New Roman"/>
          <w:sz w:val="24"/>
          <w:szCs w:val="24"/>
          <w:lang w:eastAsia="es-CL"/>
        </w:rPr>
        <w:t>d</w:t>
      </w:r>
      <w:r>
        <w:rPr>
          <w:rFonts w:ascii="Times New Roman" w:eastAsia="Times New Roman" w:hAnsi="Times New Roman" w:cs="Times New Roman"/>
          <w:sz w:val="24"/>
          <w:szCs w:val="24"/>
          <w:lang w:eastAsia="es-CL"/>
        </w:rPr>
        <w:t xml:space="preserve">el 9 de julio del 2019, pidió </w:t>
      </w:r>
      <w:r w:rsidR="00047744" w:rsidRPr="0095296B">
        <w:rPr>
          <w:rFonts w:ascii="Times New Roman" w:eastAsia="Times New Roman" w:hAnsi="Times New Roman" w:cs="Times New Roman"/>
          <w:sz w:val="24"/>
          <w:szCs w:val="24"/>
          <w:lang w:eastAsia="es-CL"/>
        </w:rPr>
        <w:t>apoyo a nombre de la señora Mónica Álvarez Clavijo, madre de Mabel González Álvarez, la joven casablanquina que falleció el 5 de junio de ese año, para iniciar una investigación por la negligencia que</w:t>
      </w:r>
      <w:r>
        <w:rPr>
          <w:rFonts w:ascii="Times New Roman" w:eastAsia="Times New Roman" w:hAnsi="Times New Roman" w:cs="Times New Roman"/>
          <w:sz w:val="24"/>
          <w:szCs w:val="24"/>
          <w:lang w:eastAsia="es-CL"/>
        </w:rPr>
        <w:t xml:space="preserve"> se había provocado por la muerte de la joven, Hoy solicita</w:t>
      </w:r>
      <w:r w:rsidR="00047744" w:rsidRPr="0095296B">
        <w:rPr>
          <w:rFonts w:ascii="Times New Roman" w:eastAsia="Times New Roman" w:hAnsi="Times New Roman" w:cs="Times New Roman"/>
          <w:sz w:val="24"/>
          <w:szCs w:val="24"/>
          <w:lang w:eastAsia="es-CL"/>
        </w:rPr>
        <w:t xml:space="preserve"> el resultado del sumario de investigación por las posibles negligencias y obstaculización de la información que hubo en este caso</w:t>
      </w:r>
      <w:r>
        <w:rPr>
          <w:rFonts w:ascii="Times New Roman" w:eastAsia="Times New Roman" w:hAnsi="Times New Roman" w:cs="Times New Roman"/>
          <w:sz w:val="24"/>
          <w:szCs w:val="24"/>
          <w:lang w:eastAsia="es-CL"/>
        </w:rPr>
        <w:t>. A un</w:t>
      </w:r>
      <w:r w:rsidR="00047744" w:rsidRPr="0095296B">
        <w:rPr>
          <w:rFonts w:ascii="Times New Roman" w:eastAsia="Times New Roman" w:hAnsi="Times New Roman" w:cs="Times New Roman"/>
          <w:sz w:val="24"/>
          <w:szCs w:val="24"/>
          <w:lang w:eastAsia="es-CL"/>
        </w:rPr>
        <w:t xml:space="preserve"> año del fallecimiento de Mabel</w:t>
      </w:r>
      <w:r>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es justo y necesario dar un resultado de esta investigación, es lo mínimo que p</w:t>
      </w:r>
      <w:r>
        <w:rPr>
          <w:rFonts w:ascii="Times New Roman" w:eastAsia="Times New Roman" w:hAnsi="Times New Roman" w:cs="Times New Roman"/>
          <w:sz w:val="24"/>
          <w:szCs w:val="24"/>
          <w:lang w:eastAsia="es-CL"/>
        </w:rPr>
        <w:t>ueden</w:t>
      </w:r>
      <w:r w:rsidR="00047744" w:rsidRPr="0095296B">
        <w:rPr>
          <w:rFonts w:ascii="Times New Roman" w:eastAsia="Times New Roman" w:hAnsi="Times New Roman" w:cs="Times New Roman"/>
          <w:sz w:val="24"/>
          <w:szCs w:val="24"/>
          <w:lang w:eastAsia="es-CL"/>
        </w:rPr>
        <w:t xml:space="preserve"> hacer por una madre que ha tenido que lidiar con el dolor de perder a su hija no por causas naturales</w:t>
      </w:r>
      <w:r w:rsidR="00EF184E">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sino q</w:t>
      </w:r>
      <w:r w:rsidR="00937A89">
        <w:rPr>
          <w:rFonts w:ascii="Times New Roman" w:eastAsia="Times New Roman" w:hAnsi="Times New Roman" w:cs="Times New Roman"/>
          <w:sz w:val="24"/>
          <w:szCs w:val="24"/>
          <w:lang w:eastAsia="es-CL"/>
        </w:rPr>
        <w:t>ue por una posible negligencia. Consulta al Alcalde si han tenido alguna novedad al respecto.</w:t>
      </w:r>
    </w:p>
    <w:p w:rsidR="0056001E" w:rsidRDefault="0056001E"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w:t>
      </w:r>
      <w:r w:rsidR="00EA268B">
        <w:rPr>
          <w:rFonts w:ascii="Times New Roman" w:eastAsia="Times New Roman" w:hAnsi="Times New Roman" w:cs="Times New Roman"/>
          <w:sz w:val="24"/>
          <w:szCs w:val="24"/>
          <w:lang w:eastAsia="es-CL"/>
        </w:rPr>
        <w:t>informa que hace poco estuvo hablando con el señor director Jurídico</w:t>
      </w:r>
      <w:r w:rsidR="00AF67CD">
        <w:rPr>
          <w:rFonts w:ascii="Times New Roman" w:eastAsia="Times New Roman" w:hAnsi="Times New Roman" w:cs="Times New Roman"/>
          <w:sz w:val="24"/>
          <w:szCs w:val="24"/>
          <w:lang w:eastAsia="es-CL"/>
        </w:rPr>
        <w:t xml:space="preserve"> preguntándole en qué estaban distintos sumarios, y ahora los puede poner al día don Jorge Rivas.</w:t>
      </w:r>
    </w:p>
    <w:p w:rsidR="00AF67CD" w:rsidRDefault="00AF67CD"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Rivas: informa que está desarrollando simultáneamente varios sumarios, el de mayor complejidad es justamente el de Lagunillas. Comenta que, ya se completó íntegramente todas las etapas indagatorias, se recogió un importante número de documentación, pidiendo la ficha, antecedentes y procedimientos, protocolos, se tomaron testimonio a todos los funcionarios de salud que estuvieron en la posta, a los doctores, TENS, Paramédicos, Auxiliares, a todos. Se concurrió personalmente a hacer una visita ocular para </w:t>
      </w:r>
      <w:r w:rsidR="00B15BA8">
        <w:rPr>
          <w:rFonts w:ascii="Times New Roman" w:eastAsia="Times New Roman" w:hAnsi="Times New Roman" w:cs="Times New Roman"/>
          <w:sz w:val="24"/>
          <w:szCs w:val="24"/>
          <w:lang w:eastAsia="es-CL"/>
        </w:rPr>
        <w:t xml:space="preserve">determinar las características del lugar, desarrollo de los hechos, también se tomó en su oportunidad testimonio a la mamá de Mabel, y en este minuto se están elaborando los cargos para ser notificados, y eventualmente las personas que resulten con responsabilidad administrativa </w:t>
      </w:r>
      <w:r w:rsidR="00B15BA8">
        <w:rPr>
          <w:rFonts w:ascii="Times New Roman" w:eastAsia="Times New Roman" w:hAnsi="Times New Roman" w:cs="Times New Roman"/>
          <w:sz w:val="24"/>
          <w:szCs w:val="24"/>
          <w:lang w:eastAsia="es-CL"/>
        </w:rPr>
        <w:lastRenderedPageBreak/>
        <w:t>hagan sus propios descargos. Ahora, naturalmente, el tema, como lo presentó la concejala, reviste una complejidad superior al resto, y de ahí la importancia que tenga en el sentido de desarrollar adecuadamente cada uno de los pasos. Entiende que existe cierta lentitud en el proceso, sin embargo en lo persona se ha visto afectado</w:t>
      </w:r>
      <w:r w:rsidR="003920DA">
        <w:rPr>
          <w:rFonts w:ascii="Times New Roman" w:eastAsia="Times New Roman" w:hAnsi="Times New Roman" w:cs="Times New Roman"/>
          <w:sz w:val="24"/>
          <w:szCs w:val="24"/>
          <w:lang w:eastAsia="es-CL"/>
        </w:rPr>
        <w:t xml:space="preserve"> por las circunstancias </w:t>
      </w:r>
      <w:r w:rsidR="00547FF0">
        <w:rPr>
          <w:rFonts w:ascii="Times New Roman" w:eastAsia="Times New Roman" w:hAnsi="Times New Roman" w:cs="Times New Roman"/>
          <w:sz w:val="24"/>
          <w:szCs w:val="24"/>
          <w:lang w:eastAsia="es-CL"/>
        </w:rPr>
        <w:t xml:space="preserve">primero </w:t>
      </w:r>
      <w:r w:rsidR="003920DA">
        <w:rPr>
          <w:rFonts w:ascii="Times New Roman" w:eastAsia="Times New Roman" w:hAnsi="Times New Roman" w:cs="Times New Roman"/>
          <w:sz w:val="24"/>
          <w:szCs w:val="24"/>
          <w:lang w:eastAsia="es-CL"/>
        </w:rPr>
        <w:t>del estallido social, y además después del covid</w:t>
      </w:r>
      <w:r w:rsidR="00547FF0">
        <w:rPr>
          <w:rFonts w:ascii="Times New Roman" w:eastAsia="Times New Roman" w:hAnsi="Times New Roman" w:cs="Times New Roman"/>
          <w:sz w:val="24"/>
          <w:szCs w:val="24"/>
          <w:lang w:eastAsia="es-CL"/>
        </w:rPr>
        <w:t xml:space="preserve">, a que ha tenido que asumir más tareas de las que regularmente hace, y eso lo ha retrasado un poco en el análisis completo del caso. Pero, está en la etapa final, se notificarán los cargos, y luego sería el cierre del proceso, una vez que las personas involucradas presenten sus propios descargos de la materia, para luego </w:t>
      </w:r>
      <w:r w:rsidR="00503EA3">
        <w:rPr>
          <w:rFonts w:ascii="Times New Roman" w:eastAsia="Times New Roman" w:hAnsi="Times New Roman" w:cs="Times New Roman"/>
          <w:sz w:val="24"/>
          <w:szCs w:val="24"/>
          <w:lang w:eastAsia="es-CL"/>
        </w:rPr>
        <w:t>calificar</w:t>
      </w:r>
      <w:r w:rsidR="00547FF0" w:rsidRPr="00547FF0">
        <w:rPr>
          <w:rFonts w:ascii="Times New Roman" w:eastAsia="Times New Roman" w:hAnsi="Times New Roman" w:cs="Times New Roman"/>
          <w:b/>
          <w:sz w:val="24"/>
          <w:szCs w:val="24"/>
          <w:lang w:eastAsia="es-CL"/>
        </w:rPr>
        <w:t xml:space="preserve"> </w:t>
      </w:r>
      <w:r w:rsidR="00547FF0">
        <w:rPr>
          <w:rFonts w:ascii="Times New Roman" w:eastAsia="Times New Roman" w:hAnsi="Times New Roman" w:cs="Times New Roman"/>
          <w:sz w:val="24"/>
          <w:szCs w:val="24"/>
          <w:lang w:eastAsia="es-CL"/>
        </w:rPr>
        <w:t>y resolver.</w:t>
      </w:r>
    </w:p>
    <w:p w:rsidR="0095417C"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B215F5">
        <w:rPr>
          <w:rFonts w:ascii="Times New Roman" w:eastAsia="Times New Roman" w:hAnsi="Times New Roman" w:cs="Times New Roman"/>
          <w:b/>
          <w:sz w:val="24"/>
          <w:szCs w:val="24"/>
          <w:lang w:eastAsia="es-CL"/>
        </w:rPr>
        <w:t>4</w:t>
      </w:r>
      <w:r>
        <w:rPr>
          <w:rFonts w:ascii="Times New Roman" w:eastAsia="Times New Roman" w:hAnsi="Times New Roman" w:cs="Times New Roman"/>
          <w:b/>
          <w:sz w:val="24"/>
          <w:szCs w:val="24"/>
          <w:lang w:eastAsia="es-CL"/>
        </w:rPr>
        <w:t>.</w:t>
      </w:r>
      <w:r w:rsidR="00B215F5">
        <w:rPr>
          <w:rFonts w:ascii="Times New Roman" w:eastAsia="Times New Roman" w:hAnsi="Times New Roman" w:cs="Times New Roman"/>
          <w:b/>
          <w:sz w:val="24"/>
          <w:szCs w:val="24"/>
          <w:lang w:eastAsia="es-CL"/>
        </w:rPr>
        <w:t xml:space="preserve"> Solicitud: Concejala Srta. Karen Ordóñez U.</w:t>
      </w: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señala que, a petición </w:t>
      </w:r>
      <w:r w:rsidR="00047744" w:rsidRPr="0095417C">
        <w:rPr>
          <w:rFonts w:ascii="Times New Roman" w:eastAsia="Times New Roman" w:hAnsi="Times New Roman" w:cs="Times New Roman"/>
          <w:sz w:val="24"/>
          <w:szCs w:val="24"/>
          <w:lang w:eastAsia="es-CL"/>
        </w:rPr>
        <w:t>de los vecinos del sector de Lo Vásquez</w:t>
      </w:r>
      <w:r>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quier</w:t>
      </w:r>
      <w:r>
        <w:rPr>
          <w:rFonts w:ascii="Times New Roman" w:eastAsia="Times New Roman" w:hAnsi="Times New Roman" w:cs="Times New Roman"/>
          <w:sz w:val="24"/>
          <w:szCs w:val="24"/>
          <w:lang w:eastAsia="es-CL"/>
        </w:rPr>
        <w:t>e</w:t>
      </w:r>
      <w:r w:rsidR="00047744" w:rsidRPr="0095417C">
        <w:rPr>
          <w:rFonts w:ascii="Times New Roman" w:eastAsia="Times New Roman" w:hAnsi="Times New Roman" w:cs="Times New Roman"/>
          <w:sz w:val="24"/>
          <w:szCs w:val="24"/>
          <w:lang w:eastAsia="es-CL"/>
        </w:rPr>
        <w:t xml:space="preserve"> solicitar la instalación de cámaras de seguridad para su sector. Y junto a ello</w:t>
      </w:r>
      <w:r>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que se mejore la tecnología en las nuevas cámaras que se van a adquirir, para que se proteja, conserve la imagen y ésta sea más nítida.</w:t>
      </w:r>
    </w:p>
    <w:p w:rsidR="0095417C"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B215F5">
        <w:rPr>
          <w:rFonts w:ascii="Times New Roman" w:eastAsia="Times New Roman" w:hAnsi="Times New Roman" w:cs="Times New Roman"/>
          <w:b/>
          <w:sz w:val="24"/>
          <w:szCs w:val="24"/>
          <w:lang w:eastAsia="es-CL"/>
        </w:rPr>
        <w:t>5</w:t>
      </w:r>
      <w:r>
        <w:rPr>
          <w:rFonts w:ascii="Times New Roman" w:eastAsia="Times New Roman" w:hAnsi="Times New Roman" w:cs="Times New Roman"/>
          <w:b/>
          <w:sz w:val="24"/>
          <w:szCs w:val="24"/>
          <w:lang w:eastAsia="es-CL"/>
        </w:rPr>
        <w:t>.</w:t>
      </w:r>
      <w:r w:rsidR="00B215F5">
        <w:rPr>
          <w:rFonts w:ascii="Times New Roman" w:eastAsia="Times New Roman" w:hAnsi="Times New Roman" w:cs="Times New Roman"/>
          <w:b/>
          <w:sz w:val="24"/>
          <w:szCs w:val="24"/>
          <w:lang w:eastAsia="es-CL"/>
        </w:rPr>
        <w:t xml:space="preserve"> Solicitud: Concejala Srta. Karen Ordóñez U.</w:t>
      </w: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Default="0095417C" w:rsidP="003B5D61">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comenta que, desde hace </w:t>
      </w:r>
      <w:r w:rsidR="00047744" w:rsidRPr="0095417C">
        <w:rPr>
          <w:rFonts w:ascii="Times New Roman" w:eastAsia="Times New Roman" w:hAnsi="Times New Roman" w:cs="Times New Roman"/>
          <w:sz w:val="24"/>
          <w:szCs w:val="24"/>
          <w:lang w:eastAsia="es-CL"/>
        </w:rPr>
        <w:t>días se viene discutiendo a nivel nacional la posibilidad de un receso pedagógico durante dos sema</w:t>
      </w:r>
      <w:r w:rsidR="0004442B">
        <w:rPr>
          <w:rFonts w:ascii="Times New Roman" w:eastAsia="Times New Roman" w:hAnsi="Times New Roman" w:cs="Times New Roman"/>
          <w:sz w:val="24"/>
          <w:szCs w:val="24"/>
          <w:lang w:eastAsia="es-CL"/>
        </w:rPr>
        <w:t>nas, es así como los ediles de L</w:t>
      </w:r>
      <w:r w:rsidR="00047744" w:rsidRPr="0095417C">
        <w:rPr>
          <w:rFonts w:ascii="Times New Roman" w:eastAsia="Times New Roman" w:hAnsi="Times New Roman" w:cs="Times New Roman"/>
          <w:sz w:val="24"/>
          <w:szCs w:val="24"/>
          <w:lang w:eastAsia="es-CL"/>
        </w:rPr>
        <w:t xml:space="preserve">as Condes, Maipú e Independencia y más de </w:t>
      </w:r>
      <w:r w:rsidR="0004442B">
        <w:rPr>
          <w:rFonts w:ascii="Times New Roman" w:eastAsia="Times New Roman" w:hAnsi="Times New Roman" w:cs="Times New Roman"/>
          <w:sz w:val="24"/>
          <w:szCs w:val="24"/>
          <w:lang w:eastAsia="es-CL"/>
        </w:rPr>
        <w:t xml:space="preserve">cincuenta </w:t>
      </w:r>
      <w:r w:rsidR="00047744" w:rsidRPr="0095417C">
        <w:rPr>
          <w:rFonts w:ascii="Times New Roman" w:eastAsia="Times New Roman" w:hAnsi="Times New Roman" w:cs="Times New Roman"/>
          <w:sz w:val="24"/>
          <w:szCs w:val="24"/>
          <w:lang w:eastAsia="es-CL"/>
        </w:rPr>
        <w:t>alcaldes se han sumado a esta iniciativa y ya anunciaron que se llevará a cabo este “Receso de Invierno” es sus colegios, ya que es necesario para los estudiantes, familias, asistentes de la Educación y Docentes</w:t>
      </w:r>
      <w:r w:rsidR="0004442B">
        <w:rPr>
          <w:rFonts w:ascii="Times New Roman" w:eastAsia="Times New Roman" w:hAnsi="Times New Roman" w:cs="Times New Roman"/>
          <w:sz w:val="24"/>
          <w:szCs w:val="24"/>
          <w:lang w:eastAsia="es-CL"/>
        </w:rPr>
        <w:t xml:space="preserve"> puedan acogerse a este receso. </w:t>
      </w:r>
      <w:r w:rsidR="00047744" w:rsidRPr="0095417C">
        <w:rPr>
          <w:rFonts w:ascii="Times New Roman" w:eastAsia="Times New Roman" w:hAnsi="Times New Roman" w:cs="Times New Roman"/>
          <w:sz w:val="24"/>
          <w:szCs w:val="24"/>
          <w:lang w:eastAsia="es-CL"/>
        </w:rPr>
        <w:t>Es por eso</w:t>
      </w:r>
      <w:r w:rsidR="003B5D61">
        <w:rPr>
          <w:rFonts w:ascii="Times New Roman" w:eastAsia="Times New Roman" w:hAnsi="Times New Roman" w:cs="Times New Roman"/>
          <w:sz w:val="24"/>
          <w:szCs w:val="24"/>
          <w:lang w:eastAsia="es-CL"/>
        </w:rPr>
        <w:t>, indica al  Alcalde que quiere</w:t>
      </w:r>
      <w:r w:rsidR="00047744" w:rsidRPr="0095417C">
        <w:rPr>
          <w:rFonts w:ascii="Times New Roman" w:eastAsia="Times New Roman" w:hAnsi="Times New Roman" w:cs="Times New Roman"/>
          <w:sz w:val="24"/>
          <w:szCs w:val="24"/>
          <w:lang w:eastAsia="es-CL"/>
        </w:rPr>
        <w:t xml:space="preserve"> solicitar que en nuestra comuna se tome la misma medida y se indique un periodo de descanso por </w:t>
      </w:r>
      <w:r w:rsidR="003B5D61">
        <w:rPr>
          <w:rFonts w:ascii="Times New Roman" w:eastAsia="Times New Roman" w:hAnsi="Times New Roman" w:cs="Times New Roman"/>
          <w:sz w:val="24"/>
          <w:szCs w:val="24"/>
          <w:lang w:eastAsia="es-CL"/>
        </w:rPr>
        <w:t xml:space="preserve">dos </w:t>
      </w:r>
      <w:r w:rsidR="00047744" w:rsidRPr="0095417C">
        <w:rPr>
          <w:rFonts w:ascii="Times New Roman" w:eastAsia="Times New Roman" w:hAnsi="Times New Roman" w:cs="Times New Roman"/>
          <w:sz w:val="24"/>
          <w:szCs w:val="24"/>
          <w:lang w:eastAsia="es-CL"/>
        </w:rPr>
        <w:t xml:space="preserve">semanas. El nivel de estrés que ha provocado en </w:t>
      </w:r>
      <w:bookmarkStart w:id="0" w:name="_GoBack"/>
      <w:bookmarkEnd w:id="0"/>
      <w:r w:rsidR="00047744" w:rsidRPr="0095417C">
        <w:rPr>
          <w:rFonts w:ascii="Times New Roman" w:eastAsia="Times New Roman" w:hAnsi="Times New Roman" w:cs="Times New Roman"/>
          <w:sz w:val="24"/>
          <w:szCs w:val="24"/>
          <w:lang w:eastAsia="es-CL"/>
        </w:rPr>
        <w:t>toda esta pandemia es altísimo y es muy necesario tener este respiro para ayudar a la salud mental</w:t>
      </w:r>
      <w:r w:rsidR="003B5D61">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no </w:t>
      </w:r>
      <w:r w:rsidR="003B5D61">
        <w:rPr>
          <w:rFonts w:ascii="Times New Roman" w:eastAsia="Times New Roman" w:hAnsi="Times New Roman" w:cs="Times New Roman"/>
          <w:sz w:val="24"/>
          <w:szCs w:val="24"/>
          <w:lang w:eastAsia="es-CL"/>
        </w:rPr>
        <w:t>solo</w:t>
      </w:r>
      <w:r w:rsidR="00047744" w:rsidRPr="0095417C">
        <w:rPr>
          <w:rFonts w:ascii="Times New Roman" w:eastAsia="Times New Roman" w:hAnsi="Times New Roman" w:cs="Times New Roman"/>
          <w:sz w:val="24"/>
          <w:szCs w:val="24"/>
          <w:lang w:eastAsia="es-CL"/>
        </w:rPr>
        <w:t xml:space="preserve"> de los niños que están agobiados en sus casos, sino que también de los padres y por supuesto de los docentes. </w:t>
      </w:r>
      <w:r w:rsidR="003B5D61">
        <w:rPr>
          <w:rFonts w:ascii="Times New Roman" w:eastAsia="Times New Roman" w:hAnsi="Times New Roman" w:cs="Times New Roman"/>
          <w:sz w:val="24"/>
          <w:szCs w:val="24"/>
          <w:lang w:eastAsia="es-CL"/>
        </w:rPr>
        <w:t>Solicita manifestar la voluntad de este concejo y de su Alcalde, de plegarse a esta petición, que se solicite al Ministerio de Educación que se decrete un receso de dos semanas de clases.</w:t>
      </w:r>
    </w:p>
    <w:p w:rsidR="00075BC5" w:rsidRDefault="00075BC5" w:rsidP="003B5D61">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w:t>
      </w:r>
      <w:r w:rsidR="00D5593B">
        <w:rPr>
          <w:rFonts w:ascii="Times New Roman" w:eastAsia="Times New Roman" w:hAnsi="Times New Roman" w:cs="Times New Roman"/>
          <w:sz w:val="24"/>
          <w:szCs w:val="24"/>
          <w:lang w:eastAsia="es-CL"/>
        </w:rPr>
        <w:t>señala que es un acuerdo a nivel nacional, estas son palabras del Ministro, la comunidad educativa han hecho un gran esfuerzo durante esta crisis sanitaria, por eso se ha acordado con la AMUCH Asociación Chilena de Municipalidades, que los establecimientos educacionales puedan tener una semana de pausa pedagógica, y otra semana de vacaciones de septiembre. O sea, ya está acordado entre las distintas organizaciones y el mismo Ministerio; así que son buenas noticias para nuestros niños de Casablanca.</w:t>
      </w:r>
    </w:p>
    <w:p w:rsidR="00D5593B" w:rsidRDefault="00D5593B" w:rsidP="003B5D61">
      <w:pPr>
        <w:shd w:val="clear" w:color="auto" w:fill="FFFFFF"/>
        <w:spacing w:after="0" w:line="240" w:lineRule="auto"/>
        <w:jc w:val="both"/>
        <w:rPr>
          <w:rFonts w:ascii="Times New Roman" w:eastAsia="Times New Roman" w:hAnsi="Times New Roman" w:cs="Times New Roman"/>
          <w:sz w:val="24"/>
          <w:szCs w:val="24"/>
          <w:lang w:eastAsia="es-CL"/>
        </w:rPr>
      </w:pPr>
    </w:p>
    <w:p w:rsidR="00D5593B" w:rsidRDefault="00D5593B" w:rsidP="003B5D61">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E976A3">
        <w:rPr>
          <w:rFonts w:ascii="Times New Roman" w:eastAsia="Times New Roman" w:hAnsi="Times New Roman" w:cs="Times New Roman"/>
          <w:b/>
          <w:sz w:val="24"/>
          <w:szCs w:val="24"/>
          <w:lang w:eastAsia="es-CL"/>
        </w:rPr>
        <w:t>6</w:t>
      </w:r>
      <w:r>
        <w:rPr>
          <w:rFonts w:ascii="Times New Roman" w:eastAsia="Times New Roman" w:hAnsi="Times New Roman" w:cs="Times New Roman"/>
          <w:b/>
          <w:sz w:val="24"/>
          <w:szCs w:val="24"/>
          <w:lang w:eastAsia="es-CL"/>
        </w:rPr>
        <w:t>.</w:t>
      </w:r>
      <w:r w:rsidR="00E976A3">
        <w:rPr>
          <w:rFonts w:ascii="Times New Roman" w:eastAsia="Times New Roman" w:hAnsi="Times New Roman" w:cs="Times New Roman"/>
          <w:b/>
          <w:sz w:val="24"/>
          <w:szCs w:val="24"/>
          <w:lang w:eastAsia="es-CL"/>
        </w:rPr>
        <w:t xml:space="preserve"> Solicitudes: Concejal Sr. Fernando Aranda B.</w:t>
      </w:r>
    </w:p>
    <w:p w:rsidR="00D5593B" w:rsidRDefault="00D5593B" w:rsidP="003B5D61">
      <w:pPr>
        <w:shd w:val="clear" w:color="auto" w:fill="FFFFFF"/>
        <w:spacing w:after="0" w:line="240" w:lineRule="auto"/>
        <w:jc w:val="both"/>
        <w:rPr>
          <w:rFonts w:ascii="Times New Roman" w:eastAsia="Times New Roman" w:hAnsi="Times New Roman" w:cs="Times New Roman"/>
          <w:b/>
          <w:sz w:val="24"/>
          <w:szCs w:val="24"/>
          <w:lang w:eastAsia="es-CL"/>
        </w:rPr>
      </w:pPr>
    </w:p>
    <w:p w:rsidR="00DC23F0" w:rsidRDefault="00D5593B" w:rsidP="00C121E3">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s-CL"/>
        </w:rPr>
        <w:t xml:space="preserve">Concejal Sr. Aranda: </w:t>
      </w:r>
      <w:r w:rsidR="007E45DB">
        <w:rPr>
          <w:rFonts w:ascii="Times New Roman" w:eastAsia="Times New Roman" w:hAnsi="Times New Roman" w:cs="Times New Roman"/>
          <w:sz w:val="24"/>
          <w:szCs w:val="24"/>
          <w:lang w:eastAsia="es-CL"/>
        </w:rPr>
        <w:t>señala que, de acuerdo a la ley</w:t>
      </w:r>
      <w:r w:rsidR="001A282F">
        <w:rPr>
          <w:rFonts w:ascii="Times New Roman" w:eastAsia="Times New Roman" w:hAnsi="Times New Roman" w:cs="Times New Roman"/>
          <w:sz w:val="24"/>
          <w:szCs w:val="24"/>
          <w:lang w:eastAsia="es-CL"/>
        </w:rPr>
        <w:t xml:space="preserve"> </w:t>
      </w:r>
      <w:r w:rsidR="007E45DB" w:rsidRPr="001A282F">
        <w:rPr>
          <w:rFonts w:ascii="Times New Roman" w:hAnsi="Times New Roman" w:cs="Times New Roman"/>
          <w:color w:val="000000"/>
          <w:sz w:val="24"/>
          <w:szCs w:val="24"/>
        </w:rPr>
        <w:t xml:space="preserve">N° 18.695 </w:t>
      </w:r>
      <w:r w:rsidR="001A282F" w:rsidRPr="001A282F">
        <w:rPr>
          <w:rFonts w:ascii="Times New Roman" w:hAnsi="Times New Roman" w:cs="Times New Roman"/>
          <w:color w:val="000000"/>
          <w:sz w:val="24"/>
          <w:szCs w:val="24"/>
        </w:rPr>
        <w:t>Título</w:t>
      </w:r>
      <w:r w:rsidR="007E45DB" w:rsidRPr="001A282F">
        <w:rPr>
          <w:rFonts w:ascii="Times New Roman" w:hAnsi="Times New Roman" w:cs="Times New Roman"/>
          <w:color w:val="000000"/>
          <w:sz w:val="24"/>
          <w:szCs w:val="24"/>
        </w:rPr>
        <w:t xml:space="preserve"> III art. 79 letra h</w:t>
      </w:r>
      <w:r w:rsidR="001A282F">
        <w:rPr>
          <w:rFonts w:ascii="Times New Roman" w:hAnsi="Times New Roman" w:cs="Times New Roman"/>
          <w:color w:val="000000"/>
          <w:sz w:val="24"/>
          <w:szCs w:val="24"/>
        </w:rPr>
        <w:t>)</w:t>
      </w:r>
      <w:r w:rsidR="007E45DB" w:rsidRPr="001A282F">
        <w:rPr>
          <w:rFonts w:ascii="Times New Roman" w:hAnsi="Times New Roman" w:cs="Times New Roman"/>
          <w:color w:val="000000"/>
          <w:sz w:val="24"/>
          <w:szCs w:val="24"/>
        </w:rPr>
        <w:t xml:space="preserve"> de la facultad del concejal, de solicitar información a través del concejo, es que solicit</w:t>
      </w:r>
      <w:r w:rsidR="001A282F">
        <w:rPr>
          <w:rFonts w:ascii="Times New Roman" w:hAnsi="Times New Roman" w:cs="Times New Roman"/>
          <w:color w:val="000000"/>
          <w:sz w:val="24"/>
          <w:szCs w:val="24"/>
        </w:rPr>
        <w:t>a</w:t>
      </w:r>
      <w:r w:rsidR="007E45DB" w:rsidRPr="001A282F">
        <w:rPr>
          <w:rFonts w:ascii="Times New Roman" w:hAnsi="Times New Roman" w:cs="Times New Roman"/>
          <w:color w:val="000000"/>
          <w:sz w:val="24"/>
          <w:szCs w:val="24"/>
        </w:rPr>
        <w:t xml:space="preserve"> la siguiente información al Director del Departamento de Aseo y Ornato y al Director de Obras Municipal.</w:t>
      </w:r>
      <w:r w:rsidR="001A282F">
        <w:rPr>
          <w:rFonts w:ascii="Times New Roman" w:hAnsi="Times New Roman" w:cs="Times New Roman"/>
          <w:color w:val="000000"/>
          <w:sz w:val="24"/>
          <w:szCs w:val="24"/>
        </w:rPr>
        <w:t xml:space="preserve"> </w:t>
      </w:r>
      <w:r w:rsidR="007E45DB" w:rsidRPr="001A282F">
        <w:rPr>
          <w:rFonts w:ascii="Times New Roman" w:hAnsi="Times New Roman" w:cs="Times New Roman"/>
          <w:color w:val="000000"/>
          <w:sz w:val="24"/>
          <w:szCs w:val="24"/>
        </w:rPr>
        <w:t>a) Dirección de Aseo y Ornato</w:t>
      </w:r>
      <w:r w:rsidR="001A282F">
        <w:rPr>
          <w:rFonts w:ascii="Times New Roman" w:hAnsi="Times New Roman" w:cs="Times New Roman"/>
          <w:color w:val="000000"/>
          <w:sz w:val="24"/>
          <w:szCs w:val="24"/>
        </w:rPr>
        <w:t>: e</w:t>
      </w:r>
      <w:r w:rsidR="007E45DB" w:rsidRPr="001A282F">
        <w:rPr>
          <w:rFonts w:ascii="Times New Roman" w:hAnsi="Times New Roman" w:cs="Times New Roman"/>
          <w:color w:val="000000"/>
          <w:sz w:val="24"/>
          <w:szCs w:val="24"/>
        </w:rPr>
        <w:t>ntregar un informe de la licitación ID 4546-5-LE20 (Convenio de suministro para la adquisición de 500 árboles crespones, para ser plantados en la comuna de Casablanca, </w:t>
      </w:r>
      <w:r w:rsidR="007E45DB" w:rsidRPr="009E79E1">
        <w:rPr>
          <w:rStyle w:val="object"/>
          <w:rFonts w:ascii="Times New Roman" w:hAnsi="Times New Roman" w:cs="Times New Roman"/>
          <w:sz w:val="24"/>
          <w:szCs w:val="24"/>
        </w:rPr>
        <w:t>Julio 120</w:t>
      </w:r>
      <w:r w:rsidR="007E45DB" w:rsidRPr="009E79E1">
        <w:rPr>
          <w:rFonts w:ascii="Times New Roman" w:hAnsi="Times New Roman" w:cs="Times New Roman"/>
          <w:sz w:val="24"/>
          <w:szCs w:val="24"/>
        </w:rPr>
        <w:t> -</w:t>
      </w:r>
      <w:r w:rsidR="007E45DB" w:rsidRPr="009E79E1">
        <w:rPr>
          <w:rStyle w:val="object-active"/>
          <w:rFonts w:ascii="Times New Roman" w:hAnsi="Times New Roman" w:cs="Times New Roman"/>
          <w:sz w:val="24"/>
          <w:szCs w:val="24"/>
        </w:rPr>
        <w:t>Agosto 120</w:t>
      </w:r>
      <w:r w:rsidR="007E45DB" w:rsidRPr="009E79E1">
        <w:rPr>
          <w:rFonts w:ascii="Times New Roman" w:hAnsi="Times New Roman" w:cs="Times New Roman"/>
          <w:sz w:val="24"/>
          <w:szCs w:val="24"/>
        </w:rPr>
        <w:t> - </w:t>
      </w:r>
      <w:r w:rsidR="007E45DB" w:rsidRPr="009E79E1">
        <w:rPr>
          <w:rStyle w:val="object"/>
          <w:rFonts w:ascii="Times New Roman" w:hAnsi="Times New Roman" w:cs="Times New Roman"/>
          <w:sz w:val="24"/>
          <w:szCs w:val="24"/>
        </w:rPr>
        <w:t>Septiembre 120</w:t>
      </w:r>
      <w:r w:rsidR="007E45DB" w:rsidRPr="009E79E1">
        <w:rPr>
          <w:rFonts w:ascii="Times New Roman" w:hAnsi="Times New Roman" w:cs="Times New Roman"/>
          <w:sz w:val="24"/>
          <w:szCs w:val="24"/>
        </w:rPr>
        <w:t> –</w:t>
      </w:r>
      <w:r w:rsidR="007E45DB" w:rsidRPr="009E79E1">
        <w:rPr>
          <w:rStyle w:val="object"/>
          <w:rFonts w:ascii="Times New Roman" w:hAnsi="Times New Roman" w:cs="Times New Roman"/>
          <w:sz w:val="24"/>
          <w:szCs w:val="24"/>
        </w:rPr>
        <w:t>Octubre 60</w:t>
      </w:r>
      <w:r w:rsidR="007E45DB" w:rsidRPr="009E79E1">
        <w:rPr>
          <w:rFonts w:ascii="Times New Roman" w:hAnsi="Times New Roman" w:cs="Times New Roman"/>
          <w:sz w:val="24"/>
          <w:szCs w:val="24"/>
        </w:rPr>
        <w:t> - </w:t>
      </w:r>
      <w:r w:rsidR="007E45DB" w:rsidRPr="009E79E1">
        <w:rPr>
          <w:rStyle w:val="object"/>
          <w:rFonts w:ascii="Times New Roman" w:hAnsi="Times New Roman" w:cs="Times New Roman"/>
          <w:sz w:val="24"/>
          <w:szCs w:val="24"/>
        </w:rPr>
        <w:t>Noviembre 50</w:t>
      </w:r>
      <w:r w:rsidR="007E45DB" w:rsidRPr="009E79E1">
        <w:rPr>
          <w:rFonts w:ascii="Times New Roman" w:hAnsi="Times New Roman" w:cs="Times New Roman"/>
          <w:sz w:val="24"/>
          <w:szCs w:val="24"/>
        </w:rPr>
        <w:t> - Diciembre -30) adjudicado al oferent</w:t>
      </w:r>
      <w:r w:rsidR="009E79E1">
        <w:rPr>
          <w:rFonts w:ascii="Times New Roman" w:hAnsi="Times New Roman" w:cs="Times New Roman"/>
          <w:sz w:val="24"/>
          <w:szCs w:val="24"/>
        </w:rPr>
        <w:t>e Vivero Terranova Cía. Ltda.,</w:t>
      </w:r>
      <w:r w:rsidR="00BD6CC9" w:rsidRPr="009E79E1">
        <w:rPr>
          <w:rFonts w:ascii="Times New Roman" w:hAnsi="Times New Roman" w:cs="Times New Roman"/>
          <w:sz w:val="24"/>
          <w:szCs w:val="24"/>
        </w:rPr>
        <w:t xml:space="preserve"> R.U.T. </w:t>
      </w:r>
      <w:r w:rsidR="009E79E1">
        <w:rPr>
          <w:rFonts w:ascii="Times New Roman" w:hAnsi="Times New Roman"/>
          <w:sz w:val="24"/>
          <w:szCs w:val="24"/>
        </w:rPr>
        <w:t xml:space="preserve">Nº </w:t>
      </w:r>
      <w:r w:rsidR="00BD6CC9" w:rsidRPr="009E79E1">
        <w:rPr>
          <w:rFonts w:ascii="Times New Roman" w:hAnsi="Times New Roman" w:cs="Times New Roman"/>
          <w:sz w:val="24"/>
          <w:szCs w:val="24"/>
        </w:rPr>
        <w:t>76.226.840-k por la suma  $</w:t>
      </w:r>
      <w:r w:rsidR="007E45DB" w:rsidRPr="009E79E1">
        <w:rPr>
          <w:rFonts w:ascii="Times New Roman" w:hAnsi="Times New Roman" w:cs="Times New Roman"/>
          <w:sz w:val="24"/>
          <w:szCs w:val="24"/>
        </w:rPr>
        <w:t>17.850.000. I</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V</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A</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 xml:space="preserve"> incluido. Además si la empresa adjudicada cumplió con la licitación antes mencionada.</w:t>
      </w:r>
      <w:r w:rsidR="00BD6CC9" w:rsidRPr="009E79E1">
        <w:rPr>
          <w:rFonts w:ascii="Times New Roman" w:hAnsi="Times New Roman" w:cs="Times New Roman"/>
          <w:sz w:val="24"/>
          <w:szCs w:val="24"/>
        </w:rPr>
        <w:t xml:space="preserve"> </w:t>
      </w:r>
      <w:r w:rsidR="007E45DB" w:rsidRPr="009E79E1">
        <w:rPr>
          <w:rFonts w:ascii="Times New Roman" w:hAnsi="Times New Roman" w:cs="Times New Roman"/>
          <w:sz w:val="24"/>
          <w:szCs w:val="24"/>
        </w:rPr>
        <w:t>b) Solicit</w:t>
      </w:r>
      <w:r w:rsidR="00BD6CC9" w:rsidRPr="009E79E1">
        <w:rPr>
          <w:rFonts w:ascii="Times New Roman" w:hAnsi="Times New Roman" w:cs="Times New Roman"/>
          <w:sz w:val="24"/>
          <w:szCs w:val="24"/>
        </w:rPr>
        <w:t>a</w:t>
      </w:r>
      <w:r w:rsidR="007E45DB" w:rsidRPr="009E79E1">
        <w:rPr>
          <w:rFonts w:ascii="Times New Roman" w:hAnsi="Times New Roman" w:cs="Times New Roman"/>
          <w:sz w:val="24"/>
          <w:szCs w:val="24"/>
        </w:rPr>
        <w:t xml:space="preserve"> la ubicación </w:t>
      </w:r>
      <w:r w:rsidR="00BD6CC9" w:rsidRPr="009E79E1">
        <w:rPr>
          <w:rFonts w:ascii="Times New Roman" w:hAnsi="Times New Roman" w:cs="Times New Roman"/>
          <w:sz w:val="24"/>
          <w:szCs w:val="24"/>
        </w:rPr>
        <w:t>donde se plantará</w:t>
      </w:r>
      <w:r w:rsidR="007E45DB" w:rsidRPr="009E79E1">
        <w:rPr>
          <w:rFonts w:ascii="Times New Roman" w:hAnsi="Times New Roman" w:cs="Times New Roman"/>
          <w:sz w:val="24"/>
          <w:szCs w:val="24"/>
        </w:rPr>
        <w:t>n estos árboles y la unidad que supervisa</w:t>
      </w:r>
      <w:r w:rsidR="00BD6CC9" w:rsidRPr="009E79E1">
        <w:rPr>
          <w:rFonts w:ascii="Times New Roman" w:hAnsi="Times New Roman" w:cs="Times New Roman"/>
          <w:sz w:val="24"/>
          <w:szCs w:val="24"/>
        </w:rPr>
        <w:t xml:space="preserve">r la plantación y cumplimiento </w:t>
      </w:r>
      <w:r w:rsidR="007E45DB" w:rsidRPr="009E79E1">
        <w:rPr>
          <w:rFonts w:ascii="Times New Roman" w:hAnsi="Times New Roman" w:cs="Times New Roman"/>
          <w:sz w:val="24"/>
          <w:szCs w:val="24"/>
        </w:rPr>
        <w:t>de la licitación.</w:t>
      </w:r>
      <w:r w:rsidR="00BD6CC9" w:rsidRPr="009E79E1">
        <w:rPr>
          <w:rFonts w:ascii="Times New Roman" w:hAnsi="Times New Roman" w:cs="Times New Roman"/>
          <w:sz w:val="24"/>
          <w:szCs w:val="24"/>
        </w:rPr>
        <w:t xml:space="preserve"> </w:t>
      </w:r>
      <w:r w:rsidR="007E45DB" w:rsidRPr="009E79E1">
        <w:rPr>
          <w:rFonts w:ascii="Times New Roman" w:hAnsi="Times New Roman" w:cs="Times New Roman"/>
          <w:sz w:val="24"/>
          <w:szCs w:val="24"/>
        </w:rPr>
        <w:t>c) Solicit</w:t>
      </w:r>
      <w:r w:rsidR="00BD6CC9" w:rsidRPr="009E79E1">
        <w:rPr>
          <w:rFonts w:ascii="Times New Roman" w:hAnsi="Times New Roman" w:cs="Times New Roman"/>
          <w:sz w:val="24"/>
          <w:szCs w:val="24"/>
        </w:rPr>
        <w:t>a</w:t>
      </w:r>
      <w:r w:rsidR="007E45DB" w:rsidRPr="009E79E1">
        <w:rPr>
          <w:rFonts w:ascii="Times New Roman" w:hAnsi="Times New Roman" w:cs="Times New Roman"/>
          <w:sz w:val="24"/>
          <w:szCs w:val="24"/>
        </w:rPr>
        <w:t xml:space="preserve"> el estudio del profesional, Ingeniero Forestal o Encargado de </w:t>
      </w:r>
      <w:r w:rsidR="007E45DB" w:rsidRPr="009E79E1">
        <w:rPr>
          <w:rFonts w:ascii="Times New Roman" w:hAnsi="Times New Roman" w:cs="Times New Roman"/>
          <w:sz w:val="24"/>
          <w:szCs w:val="24"/>
        </w:rPr>
        <w:lastRenderedPageBreak/>
        <w:t>Arborización urbana que recomienda una única especie urbana como  los “Cre</w:t>
      </w:r>
      <w:r w:rsidR="00C121E3" w:rsidRPr="009E79E1">
        <w:rPr>
          <w:rFonts w:ascii="Times New Roman" w:hAnsi="Times New Roman" w:cs="Times New Roman"/>
          <w:sz w:val="24"/>
          <w:szCs w:val="24"/>
        </w:rPr>
        <w:t>spones” ya que en enero de</w:t>
      </w:r>
      <w:r w:rsidR="007E45DB" w:rsidRPr="009E79E1">
        <w:rPr>
          <w:rStyle w:val="object"/>
          <w:rFonts w:ascii="Times New Roman" w:hAnsi="Times New Roman" w:cs="Times New Roman"/>
          <w:sz w:val="24"/>
          <w:szCs w:val="24"/>
        </w:rPr>
        <w:t xml:space="preserve"> 2020</w:t>
      </w:r>
      <w:r w:rsidR="00C121E3" w:rsidRPr="009E79E1">
        <w:rPr>
          <w:rFonts w:ascii="Times New Roman" w:hAnsi="Times New Roman" w:cs="Times New Roman"/>
          <w:sz w:val="24"/>
          <w:szCs w:val="24"/>
        </w:rPr>
        <w:t xml:space="preserve"> en comisión medio</w:t>
      </w:r>
      <w:r w:rsidR="007E45DB" w:rsidRPr="009E79E1">
        <w:rPr>
          <w:rFonts w:ascii="Times New Roman" w:hAnsi="Times New Roman" w:cs="Times New Roman"/>
          <w:sz w:val="24"/>
          <w:szCs w:val="24"/>
        </w:rPr>
        <w:t>ambiental se recomienda “el  arbolado urbano en la comuna” especies como el  Belloto del nor</w:t>
      </w:r>
      <w:r w:rsidR="007E45DB" w:rsidRPr="001A282F">
        <w:rPr>
          <w:rFonts w:ascii="Times New Roman" w:hAnsi="Times New Roman" w:cs="Times New Roman"/>
          <w:color w:val="000000"/>
          <w:sz w:val="24"/>
          <w:szCs w:val="24"/>
        </w:rPr>
        <w:t>te (nativo) en estado de conservación y el Acer Negundo.</w:t>
      </w:r>
      <w:r w:rsidR="00C121E3">
        <w:rPr>
          <w:rFonts w:ascii="Times New Roman" w:hAnsi="Times New Roman" w:cs="Times New Roman"/>
          <w:color w:val="000000"/>
          <w:sz w:val="24"/>
          <w:szCs w:val="24"/>
        </w:rPr>
        <w:t xml:space="preserve"> </w:t>
      </w:r>
      <w:r w:rsidR="00DC23F0">
        <w:rPr>
          <w:rFonts w:ascii="Times New Roman" w:hAnsi="Times New Roman" w:cs="Times New Roman"/>
          <w:color w:val="000000"/>
          <w:sz w:val="24"/>
          <w:szCs w:val="24"/>
        </w:rPr>
        <w:t>Señala que en enero el director de Aseo y Ornato y el equipo asesor</w:t>
      </w:r>
      <w:r w:rsidR="007560CA">
        <w:rPr>
          <w:rFonts w:ascii="Times New Roman" w:hAnsi="Times New Roman" w:cs="Times New Roman"/>
          <w:color w:val="000000"/>
          <w:sz w:val="24"/>
          <w:szCs w:val="24"/>
        </w:rPr>
        <w:t xml:space="preserve"> de profesionales les presentaron el arbolado urbano de la comuna de Casablanca, y donde se les dijo que se iban a introducir en la comuna árboles más allá de los crespones; el Acer Negundo iba a ser uno de los que iban a licitación Chacabuco Portales, y también se recomendaba el Belloto del norte. Hoy, se encuentran con la sorpresa que solamente se licitó como única especie el crespón, y se alude en esa misma licitación, que es una recomendación de distintos profesionales para la comuna de Casablanca, dado que los otros árboles, y lo entiende perfectamente </w:t>
      </w:r>
      <w:r w:rsidR="00BF4096">
        <w:rPr>
          <w:rFonts w:ascii="Times New Roman" w:hAnsi="Times New Roman" w:cs="Times New Roman"/>
          <w:color w:val="000000"/>
          <w:sz w:val="24"/>
          <w:szCs w:val="24"/>
        </w:rPr>
        <w:t>(…)</w:t>
      </w:r>
      <w:r w:rsidR="007560CA" w:rsidRPr="007560CA">
        <w:rPr>
          <w:rFonts w:ascii="Times New Roman" w:hAnsi="Times New Roman" w:cs="Times New Roman"/>
          <w:b/>
          <w:color w:val="000000"/>
          <w:sz w:val="24"/>
          <w:szCs w:val="24"/>
        </w:rPr>
        <w:t xml:space="preserve"> </w:t>
      </w:r>
      <w:r w:rsidR="001119BE" w:rsidRPr="001119BE">
        <w:rPr>
          <w:rFonts w:ascii="Times New Roman" w:hAnsi="Times New Roman" w:cs="Times New Roman"/>
          <w:color w:val="000000"/>
          <w:sz w:val="24"/>
          <w:szCs w:val="24"/>
        </w:rPr>
        <w:t>de raíces que</w:t>
      </w:r>
      <w:r w:rsidR="007560CA">
        <w:rPr>
          <w:rFonts w:ascii="Times New Roman" w:hAnsi="Times New Roman" w:cs="Times New Roman"/>
          <w:color w:val="000000"/>
          <w:sz w:val="24"/>
          <w:szCs w:val="24"/>
        </w:rPr>
        <w:t xml:space="preserve"> destruyen las veredas y están enfermos</w:t>
      </w:r>
      <w:r w:rsidR="00061CAD">
        <w:rPr>
          <w:rFonts w:ascii="Times New Roman" w:hAnsi="Times New Roman" w:cs="Times New Roman"/>
          <w:color w:val="000000"/>
          <w:sz w:val="24"/>
          <w:szCs w:val="24"/>
        </w:rPr>
        <w:t>. Lo que no entiende por qué  solamente se licitó el crespón en esta licitación</w:t>
      </w:r>
      <w:r w:rsidR="000E1B4D">
        <w:rPr>
          <w:rFonts w:ascii="Times New Roman" w:hAnsi="Times New Roman" w:cs="Times New Roman"/>
          <w:color w:val="000000"/>
          <w:sz w:val="24"/>
          <w:szCs w:val="24"/>
        </w:rPr>
        <w:t>. Así que solicita el informe completo a la Dirección de Aseo y Ornato.</w:t>
      </w:r>
    </w:p>
    <w:p w:rsidR="007E45DB" w:rsidRPr="001A282F" w:rsidRDefault="009E79E1" w:rsidP="00C121E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E1B4D">
        <w:rPr>
          <w:rFonts w:ascii="Times New Roman" w:hAnsi="Times New Roman" w:cs="Times New Roman"/>
          <w:color w:val="000000"/>
          <w:sz w:val="24"/>
          <w:szCs w:val="24"/>
        </w:rPr>
        <w:t xml:space="preserve">Solicita a la </w:t>
      </w:r>
      <w:r w:rsidR="007E45DB" w:rsidRPr="001A282F">
        <w:rPr>
          <w:rFonts w:ascii="Times New Roman" w:hAnsi="Times New Roman" w:cs="Times New Roman"/>
          <w:color w:val="000000"/>
          <w:sz w:val="24"/>
          <w:szCs w:val="24"/>
        </w:rPr>
        <w:t>Dirección de Obras Municipales un informe que indique si el proyecto “Parque Eólico Cerro Piedra “de la emp</w:t>
      </w:r>
      <w:r w:rsidR="00094F2E">
        <w:rPr>
          <w:rFonts w:ascii="Times New Roman" w:hAnsi="Times New Roman" w:cs="Times New Roman"/>
          <w:color w:val="000000"/>
          <w:sz w:val="24"/>
          <w:szCs w:val="24"/>
        </w:rPr>
        <w:t xml:space="preserve">resa AES Gener ha ingresado DOM, dado que cinco </w:t>
      </w:r>
      <w:r w:rsidR="007E45DB" w:rsidRPr="001A282F">
        <w:rPr>
          <w:rFonts w:ascii="Times New Roman" w:hAnsi="Times New Roman" w:cs="Times New Roman"/>
          <w:color w:val="000000"/>
          <w:sz w:val="24"/>
          <w:szCs w:val="24"/>
        </w:rPr>
        <w:t>de los</w:t>
      </w:r>
      <w:r w:rsidR="00094F2E">
        <w:rPr>
          <w:rFonts w:ascii="Times New Roman" w:hAnsi="Times New Roman" w:cs="Times New Roman"/>
          <w:color w:val="000000"/>
          <w:sz w:val="24"/>
          <w:szCs w:val="24"/>
        </w:rPr>
        <w:t xml:space="preserve"> nueve </w:t>
      </w:r>
      <w:r w:rsidR="007E45DB" w:rsidRPr="001A282F">
        <w:rPr>
          <w:rFonts w:ascii="Times New Roman" w:hAnsi="Times New Roman" w:cs="Times New Roman"/>
          <w:color w:val="000000"/>
          <w:sz w:val="24"/>
          <w:szCs w:val="24"/>
        </w:rPr>
        <w:t>aerogeneradores estarían dentro del límite comunal de Casablanca.</w:t>
      </w:r>
    </w:p>
    <w:p w:rsidR="007E45DB" w:rsidRDefault="007E45DB" w:rsidP="001A282F">
      <w:pPr>
        <w:pStyle w:val="NormalWeb"/>
        <w:shd w:val="clear" w:color="auto" w:fill="FFFFFF"/>
        <w:spacing w:before="0" w:beforeAutospacing="0" w:after="200" w:afterAutospacing="0" w:line="253" w:lineRule="atLeast"/>
        <w:jc w:val="both"/>
        <w:rPr>
          <w:color w:val="000000"/>
        </w:rPr>
      </w:pPr>
      <w:r w:rsidRPr="001A282F">
        <w:rPr>
          <w:color w:val="000000"/>
        </w:rPr>
        <w:t xml:space="preserve">a) Este proyecto cuenta con Evaluación de Impacto Ambiental, Participación ciudadana y </w:t>
      </w:r>
      <w:r w:rsidR="005B2F05">
        <w:rPr>
          <w:color w:val="000000"/>
        </w:rPr>
        <w:t>c</w:t>
      </w:r>
      <w:r w:rsidRPr="001A282F">
        <w:rPr>
          <w:color w:val="000000"/>
        </w:rPr>
        <w:t xml:space="preserve">onsulta de </w:t>
      </w:r>
      <w:r w:rsidR="005B2F05">
        <w:rPr>
          <w:color w:val="000000"/>
        </w:rPr>
        <w:t>p</w:t>
      </w:r>
      <w:r w:rsidRPr="001A282F">
        <w:rPr>
          <w:color w:val="000000"/>
        </w:rPr>
        <w:t>ertinencia.</w:t>
      </w:r>
      <w:r w:rsidR="00094F2E">
        <w:rPr>
          <w:color w:val="000000"/>
        </w:rPr>
        <w:t xml:space="preserve"> </w:t>
      </w:r>
      <w:r w:rsidRPr="001A282F">
        <w:rPr>
          <w:color w:val="000000"/>
        </w:rPr>
        <w:t>b) Conocer los permisos municipales y de obras que debe tener este proyecto.</w:t>
      </w:r>
      <w:r w:rsidR="00195395">
        <w:rPr>
          <w:color w:val="000000"/>
        </w:rPr>
        <w:t xml:space="preserve"> </w:t>
      </w:r>
      <w:r w:rsidRPr="001A282F">
        <w:rPr>
          <w:color w:val="000000"/>
        </w:rPr>
        <w:t xml:space="preserve">c) </w:t>
      </w:r>
      <w:r w:rsidR="0022503D">
        <w:rPr>
          <w:color w:val="000000"/>
        </w:rPr>
        <w:t xml:space="preserve">Solicita al Alcalde </w:t>
      </w:r>
      <w:r w:rsidR="000B6018">
        <w:rPr>
          <w:color w:val="000000"/>
        </w:rPr>
        <w:t>y</w:t>
      </w:r>
      <w:r w:rsidR="0022503D">
        <w:rPr>
          <w:color w:val="000000"/>
        </w:rPr>
        <w:t xml:space="preserve"> al Director de Obras, c</w:t>
      </w:r>
      <w:r w:rsidRPr="001A282F">
        <w:rPr>
          <w:color w:val="000000"/>
        </w:rPr>
        <w:t xml:space="preserve">onocer o informar al Concejo Municipal, todos los proyectos </w:t>
      </w:r>
      <w:r w:rsidR="000B6018">
        <w:rPr>
          <w:color w:val="000000"/>
        </w:rPr>
        <w:t>de</w:t>
      </w:r>
      <w:r w:rsidRPr="001A282F">
        <w:rPr>
          <w:color w:val="000000"/>
        </w:rPr>
        <w:t xml:space="preserve"> gran envergadura, que afecten el medio ambiente, fauna, flora, especies nativas, ecosistemas y monumentos nacionales etc.</w:t>
      </w:r>
      <w:r w:rsidR="000B6018">
        <w:rPr>
          <w:color w:val="000000"/>
        </w:rPr>
        <w:t xml:space="preserve">, dado que este proyecto de esta empresa, en este concejo nunca ha pasado ni lo han conocido. Así como también hay un nuevo proyecto que está en el sector de Lagunillas que tampoco ha pasado por el concejo, y algunos otros proyectos que como concejo municipal no los conocen, y son las autoridades comunales que debieran conocer todos los proyectos importantes de gran envergadura que </w:t>
      </w:r>
      <w:r w:rsidR="006339CD">
        <w:rPr>
          <w:color w:val="000000"/>
        </w:rPr>
        <w:t>i</w:t>
      </w:r>
      <w:r w:rsidR="000B6018">
        <w:rPr>
          <w:color w:val="000000"/>
        </w:rPr>
        <w:t xml:space="preserve">ngresan a la comuna de Casablanca, </w:t>
      </w:r>
      <w:r w:rsidR="006339CD">
        <w:rPr>
          <w:color w:val="000000"/>
        </w:rPr>
        <w:t>sin dejar aparte que son una ZOIT zona de interés turístico, por lo tanto tienen que ser cuidadosos con el medioambiente.</w:t>
      </w:r>
    </w:p>
    <w:p w:rsidR="006339CD" w:rsidRDefault="006339CD" w:rsidP="001A282F">
      <w:pPr>
        <w:pStyle w:val="NormalWeb"/>
        <w:shd w:val="clear" w:color="auto" w:fill="FFFFFF"/>
        <w:spacing w:before="0" w:beforeAutospacing="0" w:after="200" w:afterAutospacing="0" w:line="253" w:lineRule="atLeast"/>
        <w:jc w:val="both"/>
        <w:rPr>
          <w:b/>
          <w:color w:val="000000"/>
        </w:rPr>
      </w:pPr>
      <w:r>
        <w:rPr>
          <w:b/>
          <w:color w:val="000000"/>
        </w:rPr>
        <w:t>3.1</w:t>
      </w:r>
      <w:r w:rsidR="000848A1">
        <w:rPr>
          <w:b/>
          <w:color w:val="000000"/>
        </w:rPr>
        <w:t>7</w:t>
      </w:r>
      <w:r>
        <w:rPr>
          <w:b/>
          <w:color w:val="000000"/>
        </w:rPr>
        <w:t>.</w:t>
      </w:r>
      <w:r w:rsidR="006663AF">
        <w:rPr>
          <w:b/>
          <w:color w:val="000000"/>
        </w:rPr>
        <w:t xml:space="preserve"> Comentario: Concejal Sr. Fernando Aranda B.</w:t>
      </w:r>
    </w:p>
    <w:p w:rsidR="00B15678" w:rsidRDefault="006339CD" w:rsidP="001A282F">
      <w:pPr>
        <w:pStyle w:val="NormalWeb"/>
        <w:shd w:val="clear" w:color="auto" w:fill="FFFFFF"/>
        <w:spacing w:before="0" w:beforeAutospacing="0" w:after="200" w:afterAutospacing="0" w:line="253" w:lineRule="atLeast"/>
        <w:jc w:val="both"/>
        <w:rPr>
          <w:color w:val="000000"/>
        </w:rPr>
      </w:pPr>
      <w:r>
        <w:rPr>
          <w:color w:val="000000"/>
        </w:rPr>
        <w:t>Concejal Sr. Aranda: se suma a las palabras dichas por la concejala Karen Ordóñez</w:t>
      </w:r>
      <w:r w:rsidR="00B15678">
        <w:rPr>
          <w:color w:val="000000"/>
        </w:rPr>
        <w:t xml:space="preserve"> respecto al receso de los alumnos, ya el Alcalde les explicó que habrá receso, efectivamente el Ministro de comprometió, pero era un compromiso de todos los concejales hoy día con el Colegio de Profesores presentar esta moción de solicitar dos semanas de vacaciones. Y,  tenían entendido a través del Colegio de Profesores que se planteaba hacerlo por colegios sectorizados, sin embargo el sentido común les dice que esto es imposible, porque algunos papás tienen a sus niños en un colegio, otros en otro colegio, por lo tanto no tendrán un descanso efectivo teniendo a distintos alumnos en distintos colegios. Entonces, se suma a la palabras de la concejala Karen Ordóñez y con esto también el compromiso como concejal de hablar de este tema en el concejo.</w:t>
      </w:r>
    </w:p>
    <w:p w:rsidR="00B15678" w:rsidRDefault="006663AF" w:rsidP="00B15678">
      <w:pPr>
        <w:pStyle w:val="NormalWeb"/>
        <w:shd w:val="clear" w:color="auto" w:fill="FFFFFF"/>
        <w:tabs>
          <w:tab w:val="left" w:pos="5535"/>
        </w:tabs>
        <w:spacing w:before="0" w:beforeAutospacing="0" w:after="200" w:afterAutospacing="0" w:line="253" w:lineRule="atLeast"/>
        <w:jc w:val="both"/>
        <w:rPr>
          <w:b/>
          <w:color w:val="000000"/>
        </w:rPr>
      </w:pPr>
      <w:r>
        <w:rPr>
          <w:b/>
          <w:color w:val="000000"/>
        </w:rPr>
        <w:t>3.18.</w:t>
      </w:r>
      <w:r w:rsidR="006A29B1">
        <w:rPr>
          <w:b/>
          <w:color w:val="000000"/>
        </w:rPr>
        <w:t xml:space="preserve"> Solicitud: Concejal Sr. Fernando Aranda B.</w:t>
      </w:r>
    </w:p>
    <w:p w:rsidR="007E45DB" w:rsidRDefault="00B15678" w:rsidP="001A282F">
      <w:pPr>
        <w:pStyle w:val="NormalWeb"/>
        <w:shd w:val="clear" w:color="auto" w:fill="FFFFFF"/>
        <w:spacing w:before="0" w:beforeAutospacing="0" w:after="200" w:afterAutospacing="0" w:line="253" w:lineRule="atLeast"/>
        <w:jc w:val="both"/>
        <w:rPr>
          <w:color w:val="000000"/>
        </w:rPr>
      </w:pPr>
      <w:r w:rsidRPr="00B15678">
        <w:rPr>
          <w:color w:val="000000"/>
        </w:rPr>
        <w:t xml:space="preserve">Concejal Sr. Aranda: </w:t>
      </w:r>
      <w:r w:rsidR="002951D9">
        <w:rPr>
          <w:color w:val="000000"/>
        </w:rPr>
        <w:t xml:space="preserve">por último, </w:t>
      </w:r>
      <w:r w:rsidRPr="00B15678">
        <w:rPr>
          <w:color w:val="000000"/>
        </w:rPr>
        <w:t xml:space="preserve">recuerda a la comuna que se están bajando las medidas de </w:t>
      </w:r>
      <w:r w:rsidR="002951D9">
        <w:rPr>
          <w:color w:val="000000"/>
        </w:rPr>
        <w:t>protección y también las medidas de y/o seguridad</w:t>
      </w:r>
      <w:r w:rsidR="007E45DB" w:rsidRPr="00B15678">
        <w:rPr>
          <w:color w:val="000000"/>
        </w:rPr>
        <w:t> </w:t>
      </w:r>
      <w:r w:rsidR="002951D9">
        <w:rPr>
          <w:color w:val="000000"/>
        </w:rPr>
        <w:t xml:space="preserve">que tienen que ver con el covid. Cree importante retomar que todavía no han aplanado la curva, y la importancia de retomar todas las medidas de aislamiento social, uso de mascarillas y  medidas de higiene que tienen que tener. En esto, solicita que la municipalidad pueda volver a poner hincapié en este tema, y solicitarle también al hospital también, que a través de sus páginas lo haga, ya que son las </w:t>
      </w:r>
      <w:r w:rsidR="00AD64DE">
        <w:rPr>
          <w:color w:val="000000"/>
        </w:rPr>
        <w:t>dos instituciones más importantes de la comuna, y quienes trabajan más directamente con</w:t>
      </w:r>
      <w:r w:rsidR="004F402E">
        <w:rPr>
          <w:color w:val="000000"/>
        </w:rPr>
        <w:t xml:space="preserve"> </w:t>
      </w:r>
      <w:r w:rsidR="00AD64DE">
        <w:rPr>
          <w:color w:val="000000"/>
        </w:rPr>
        <w:t>la comunidad.</w:t>
      </w:r>
    </w:p>
    <w:p w:rsidR="00AD64DE" w:rsidRDefault="00AD64DE" w:rsidP="001A282F">
      <w:pPr>
        <w:pStyle w:val="NormalWeb"/>
        <w:shd w:val="clear" w:color="auto" w:fill="FFFFFF"/>
        <w:spacing w:before="0" w:beforeAutospacing="0" w:after="200" w:afterAutospacing="0" w:line="253" w:lineRule="atLeast"/>
        <w:jc w:val="both"/>
        <w:rPr>
          <w:b/>
          <w:color w:val="000000"/>
        </w:rPr>
      </w:pPr>
      <w:r>
        <w:rPr>
          <w:b/>
          <w:color w:val="000000"/>
        </w:rPr>
        <w:t>3.</w:t>
      </w:r>
      <w:r w:rsidR="006A29B1">
        <w:rPr>
          <w:b/>
          <w:color w:val="000000"/>
        </w:rPr>
        <w:t>19</w:t>
      </w:r>
      <w:r>
        <w:rPr>
          <w:b/>
          <w:color w:val="000000"/>
        </w:rPr>
        <w:t>.</w:t>
      </w:r>
      <w:r w:rsidR="00D13DB0">
        <w:rPr>
          <w:b/>
          <w:color w:val="000000"/>
        </w:rPr>
        <w:t xml:space="preserve"> Agradecimientos: Concejal Sr. Fernando Aranda B.</w:t>
      </w:r>
    </w:p>
    <w:p w:rsidR="00AD64DE" w:rsidRDefault="00AD64DE" w:rsidP="001A282F">
      <w:pPr>
        <w:pStyle w:val="NormalWeb"/>
        <w:shd w:val="clear" w:color="auto" w:fill="FFFFFF"/>
        <w:spacing w:before="0" w:beforeAutospacing="0" w:after="200" w:afterAutospacing="0" w:line="253" w:lineRule="atLeast"/>
        <w:jc w:val="both"/>
        <w:rPr>
          <w:color w:val="000000"/>
        </w:rPr>
      </w:pPr>
      <w:r>
        <w:rPr>
          <w:color w:val="000000"/>
        </w:rPr>
        <w:lastRenderedPageBreak/>
        <w:t xml:space="preserve">Concejal Sr. Aranda: </w:t>
      </w:r>
      <w:r w:rsidR="004F402E">
        <w:rPr>
          <w:color w:val="000000"/>
        </w:rPr>
        <w:t>agradece particularmente el trabajo que ha tenido la directora de</w:t>
      </w:r>
      <w:r w:rsidR="00DC409D">
        <w:rPr>
          <w:color w:val="000000"/>
        </w:rPr>
        <w:t xml:space="preserve"> DIDECO, con el trabajo con las ayudas comunitarias que se han estado realizando. Se ha reunido con ella personalmente a lo menos tres veces por semana, y se ha dado el tiempo de recibirlo, y poder ir en ayuda de mucha gente que a veces no tiene los medios para llegar a la municipalidad, o no tiene como acercarse al municipio, y muchas veces los llaman a ellos por ser concejal, así que han hecho los nexos para entregar</w:t>
      </w:r>
      <w:r w:rsidR="00240CF2">
        <w:rPr>
          <w:color w:val="000000"/>
        </w:rPr>
        <w:t xml:space="preserve"> ayudas a esas familias. También, hace sus agradecimientos al encargado de oficina de Emergencia a don Julio Sáez, con quien ha tenido contacto directo en estos días de lluvia, y que le ha respondido sus solicitudes de forma inmediata. Por tanto, agradece particularmente a estas dos dependencias que han estado hoy día de frente de lo que es la pandemia y lo que han sido las lluvias.</w:t>
      </w:r>
    </w:p>
    <w:p w:rsidR="00240CF2" w:rsidRPr="00240CF2" w:rsidRDefault="00240CF2" w:rsidP="001A282F">
      <w:pPr>
        <w:pStyle w:val="NormalWeb"/>
        <w:shd w:val="clear" w:color="auto" w:fill="FFFFFF"/>
        <w:spacing w:before="0" w:beforeAutospacing="0" w:after="200" w:afterAutospacing="0" w:line="253" w:lineRule="atLeast"/>
        <w:jc w:val="both"/>
        <w:rPr>
          <w:b/>
          <w:color w:val="000000"/>
        </w:rPr>
      </w:pPr>
      <w:r>
        <w:rPr>
          <w:b/>
          <w:color w:val="000000"/>
        </w:rPr>
        <w:t>3.2</w:t>
      </w:r>
      <w:r w:rsidR="007E5793">
        <w:rPr>
          <w:b/>
          <w:color w:val="000000"/>
        </w:rPr>
        <w:t>0</w:t>
      </w:r>
      <w:r>
        <w:rPr>
          <w:b/>
          <w:color w:val="000000"/>
        </w:rPr>
        <w:t>.</w:t>
      </w:r>
      <w:r w:rsidR="007E5793">
        <w:rPr>
          <w:b/>
          <w:color w:val="000000"/>
        </w:rPr>
        <w:t xml:space="preserve"> Agradecimiento: Concejala Sra. Ilse Ponce A.</w:t>
      </w:r>
    </w:p>
    <w:p w:rsidR="002D3AD9" w:rsidRDefault="00240CF2" w:rsidP="001A282F">
      <w:pPr>
        <w:pStyle w:val="Sinespaciado"/>
        <w:jc w:val="both"/>
        <w:rPr>
          <w:rFonts w:ascii="Times New Roman" w:hAnsi="Times New Roman"/>
          <w:sz w:val="24"/>
          <w:szCs w:val="24"/>
        </w:rPr>
      </w:pPr>
      <w:r>
        <w:rPr>
          <w:rFonts w:ascii="Times New Roman" w:hAnsi="Times New Roman"/>
          <w:sz w:val="24"/>
          <w:szCs w:val="24"/>
        </w:rPr>
        <w:t>Concejala Sra. Ponce: quiere a través del Alcalde agradecer el trabajo y felicitar el trabajo del Depto. de Inspección Municipal, ya que han tenido un arduo trabajo de fiscalización y también de ayuda social. Así que a través del Alcalde quisiera poder saludarlos y también felicitar el trabajo constante hasta altas horas de la noche, y por el compromiso que tienen hacia la comunidad.</w:t>
      </w:r>
    </w:p>
    <w:p w:rsidR="00240CF2" w:rsidRDefault="00240CF2" w:rsidP="001A282F">
      <w:pPr>
        <w:pStyle w:val="Sinespaciado"/>
        <w:jc w:val="both"/>
        <w:rPr>
          <w:rFonts w:ascii="Times New Roman" w:hAnsi="Times New Roman"/>
          <w:sz w:val="24"/>
          <w:szCs w:val="24"/>
        </w:rPr>
      </w:pPr>
    </w:p>
    <w:p w:rsidR="00240CF2" w:rsidRDefault="00240CF2" w:rsidP="001A282F">
      <w:pPr>
        <w:pStyle w:val="Sinespaciado"/>
        <w:jc w:val="both"/>
        <w:rPr>
          <w:rFonts w:ascii="Times New Roman" w:hAnsi="Times New Roman"/>
          <w:b/>
          <w:sz w:val="24"/>
          <w:szCs w:val="24"/>
        </w:rPr>
      </w:pPr>
      <w:r>
        <w:rPr>
          <w:rFonts w:ascii="Times New Roman" w:hAnsi="Times New Roman"/>
          <w:b/>
          <w:sz w:val="24"/>
          <w:szCs w:val="24"/>
        </w:rPr>
        <w:t>3.2</w:t>
      </w:r>
      <w:r w:rsidR="00D82329">
        <w:rPr>
          <w:rFonts w:ascii="Times New Roman" w:hAnsi="Times New Roman"/>
          <w:b/>
          <w:sz w:val="24"/>
          <w:szCs w:val="24"/>
        </w:rPr>
        <w:t>1</w:t>
      </w:r>
      <w:r>
        <w:rPr>
          <w:rFonts w:ascii="Times New Roman" w:hAnsi="Times New Roman"/>
          <w:b/>
          <w:sz w:val="24"/>
          <w:szCs w:val="24"/>
        </w:rPr>
        <w:t>.</w:t>
      </w:r>
      <w:r w:rsidR="00D82329">
        <w:rPr>
          <w:rFonts w:ascii="Times New Roman" w:hAnsi="Times New Roman"/>
          <w:b/>
          <w:sz w:val="24"/>
          <w:szCs w:val="24"/>
        </w:rPr>
        <w:t xml:space="preserve"> Sugerencia: Concejala Sra. Ilse Ponce A.</w:t>
      </w:r>
    </w:p>
    <w:p w:rsidR="00240CF2" w:rsidRDefault="00240CF2" w:rsidP="001A282F">
      <w:pPr>
        <w:pStyle w:val="Sinespaciado"/>
        <w:jc w:val="both"/>
        <w:rPr>
          <w:rFonts w:ascii="Times New Roman" w:hAnsi="Times New Roman"/>
          <w:b/>
          <w:sz w:val="24"/>
          <w:szCs w:val="24"/>
        </w:rPr>
      </w:pPr>
    </w:p>
    <w:p w:rsidR="00240CF2" w:rsidRDefault="00240CF2" w:rsidP="001A282F">
      <w:pPr>
        <w:pStyle w:val="Sinespaciado"/>
        <w:jc w:val="both"/>
        <w:rPr>
          <w:rFonts w:ascii="Times New Roman" w:hAnsi="Times New Roman"/>
          <w:sz w:val="24"/>
          <w:szCs w:val="24"/>
        </w:rPr>
      </w:pPr>
      <w:r>
        <w:rPr>
          <w:rFonts w:ascii="Times New Roman" w:hAnsi="Times New Roman"/>
          <w:sz w:val="24"/>
          <w:szCs w:val="24"/>
        </w:rPr>
        <w:t xml:space="preserve">Concejala Sra. Ponce: respecto a la segunda entrega de cajas </w:t>
      </w:r>
      <w:r w:rsidR="00F01395">
        <w:rPr>
          <w:rFonts w:ascii="Times New Roman" w:hAnsi="Times New Roman"/>
          <w:sz w:val="24"/>
          <w:szCs w:val="24"/>
        </w:rPr>
        <w:t xml:space="preserve">de mercadería del Gobierno, le gustaría sugerir que se pudiese coordinar con la directora de Dideco, ya que ella tiene el levantamiento según las necesidades que comentaba la concejala Karen también, de cuáles son los sectores </w:t>
      </w:r>
      <w:r w:rsidR="00DE4043">
        <w:rPr>
          <w:rFonts w:ascii="Times New Roman" w:hAnsi="Times New Roman"/>
          <w:sz w:val="24"/>
          <w:szCs w:val="24"/>
        </w:rPr>
        <w:t>que realmente se necesita y donde hay una alta demanda, y que de acuerdo al flujo</w:t>
      </w:r>
      <w:r w:rsidR="003565F9">
        <w:rPr>
          <w:rFonts w:ascii="Times New Roman" w:hAnsi="Times New Roman"/>
          <w:sz w:val="24"/>
          <w:szCs w:val="24"/>
        </w:rPr>
        <w:t xml:space="preserve"> que han ido llamando y de acuerdo a las entregas, también ha llegado la ayuda. Pero todavía la Dideco tiene un levantamiento al cual ojalá el Gobierno Regional pudiese coordinar directamente con nuestro departamento Social municipal. </w:t>
      </w:r>
    </w:p>
    <w:p w:rsidR="003565F9" w:rsidRDefault="003565F9" w:rsidP="001A282F">
      <w:pPr>
        <w:pStyle w:val="Sinespaciado"/>
        <w:jc w:val="both"/>
        <w:rPr>
          <w:rFonts w:ascii="Times New Roman" w:hAnsi="Times New Roman"/>
          <w:sz w:val="24"/>
          <w:szCs w:val="24"/>
        </w:rPr>
      </w:pPr>
    </w:p>
    <w:p w:rsidR="003565F9" w:rsidRDefault="003565F9" w:rsidP="001A282F">
      <w:pPr>
        <w:pStyle w:val="Sinespaciado"/>
        <w:jc w:val="both"/>
        <w:rPr>
          <w:rFonts w:ascii="Times New Roman" w:hAnsi="Times New Roman"/>
          <w:b/>
          <w:sz w:val="24"/>
          <w:szCs w:val="24"/>
        </w:rPr>
      </w:pPr>
      <w:r>
        <w:rPr>
          <w:rFonts w:ascii="Times New Roman" w:hAnsi="Times New Roman"/>
          <w:b/>
          <w:sz w:val="24"/>
          <w:szCs w:val="24"/>
        </w:rPr>
        <w:t>3.2</w:t>
      </w:r>
      <w:r w:rsidR="00EA0B42">
        <w:rPr>
          <w:rFonts w:ascii="Times New Roman" w:hAnsi="Times New Roman"/>
          <w:b/>
          <w:sz w:val="24"/>
          <w:szCs w:val="24"/>
        </w:rPr>
        <w:t>2</w:t>
      </w:r>
      <w:r>
        <w:rPr>
          <w:rFonts w:ascii="Times New Roman" w:hAnsi="Times New Roman"/>
          <w:b/>
          <w:sz w:val="24"/>
          <w:szCs w:val="24"/>
        </w:rPr>
        <w:t>.</w:t>
      </w:r>
      <w:r w:rsidR="00EA0B42">
        <w:rPr>
          <w:rFonts w:ascii="Times New Roman" w:hAnsi="Times New Roman"/>
          <w:b/>
          <w:sz w:val="24"/>
          <w:szCs w:val="24"/>
        </w:rPr>
        <w:t xml:space="preserve"> Solicitud: Concejala Sra. Ilse Ponce A.</w:t>
      </w:r>
    </w:p>
    <w:p w:rsidR="003565F9" w:rsidRDefault="003565F9" w:rsidP="001A282F">
      <w:pPr>
        <w:pStyle w:val="Sinespaciado"/>
        <w:jc w:val="both"/>
        <w:rPr>
          <w:rFonts w:ascii="Times New Roman" w:hAnsi="Times New Roman"/>
          <w:b/>
          <w:sz w:val="24"/>
          <w:szCs w:val="24"/>
        </w:rPr>
      </w:pPr>
    </w:p>
    <w:p w:rsidR="003565F9" w:rsidRDefault="003565F9" w:rsidP="001A282F">
      <w:pPr>
        <w:pStyle w:val="Sinespaciado"/>
        <w:jc w:val="both"/>
        <w:rPr>
          <w:rFonts w:ascii="Times New Roman" w:hAnsi="Times New Roman"/>
          <w:sz w:val="24"/>
          <w:szCs w:val="24"/>
        </w:rPr>
      </w:pPr>
      <w:r>
        <w:rPr>
          <w:rFonts w:ascii="Times New Roman" w:hAnsi="Times New Roman"/>
          <w:sz w:val="24"/>
          <w:szCs w:val="24"/>
        </w:rPr>
        <w:t>Concejala Sra. Ponce: respecto a la solicitud de las dos semanas de vacaciones, si bien como el Alcalde mencionó ya hay un acuerdo. Pero, quisiera hablar también a nombre</w:t>
      </w:r>
      <w:r w:rsidR="00856A40">
        <w:rPr>
          <w:rFonts w:ascii="Times New Roman" w:hAnsi="Times New Roman"/>
          <w:sz w:val="24"/>
          <w:szCs w:val="24"/>
        </w:rPr>
        <w:t xml:space="preserve"> de los ve</w:t>
      </w:r>
      <w:r>
        <w:rPr>
          <w:rFonts w:ascii="Times New Roman" w:hAnsi="Times New Roman"/>
          <w:sz w:val="24"/>
          <w:szCs w:val="24"/>
        </w:rPr>
        <w:t xml:space="preserve">cinos </w:t>
      </w:r>
      <w:r w:rsidR="00856A40">
        <w:rPr>
          <w:rFonts w:ascii="Times New Roman" w:hAnsi="Times New Roman"/>
          <w:sz w:val="24"/>
          <w:szCs w:val="24"/>
        </w:rPr>
        <w:t>y algunas familias que le han hecho esta solicitud, de que ojalá se evalúe y se sugiera las dos semanas de vacaciones por el estrés y por el trabajo que han tenido algunas familias; con respecto a que hay niños mayores dentro de las familias que han tenido que quedarse a cargo de sus hermanos menores. Entonces, no se ha podido compatibilizar los trabajos que han hecho los diferentes establecimientos educacionales. Esa sería su solicitud, de poder sumarse a las dos semanas, es una sugerencia que ojala puedan evaluar con el Depto. de Educación.</w:t>
      </w:r>
    </w:p>
    <w:p w:rsidR="00BE4E79" w:rsidRDefault="00CB55D2" w:rsidP="001A282F">
      <w:pPr>
        <w:pStyle w:val="Sinespaciado"/>
        <w:jc w:val="both"/>
        <w:rPr>
          <w:rFonts w:ascii="Times New Roman" w:hAnsi="Times New Roman"/>
          <w:sz w:val="24"/>
          <w:szCs w:val="24"/>
        </w:rPr>
      </w:pPr>
      <w:r>
        <w:rPr>
          <w:rFonts w:ascii="Times New Roman" w:hAnsi="Times New Roman"/>
          <w:sz w:val="24"/>
          <w:szCs w:val="24"/>
        </w:rPr>
        <w:t>Concejal Sr. Durán: al respecto, quiere hacer una acotación de lo dicho por las concejalas Karen e Ilse, para que el Alcalde a lo mejor lo pueda pensar, que sean dos semanas, y concuerda con Ilse Ponce, pero también lo que dice Karen Ordóñez, que a lo mejor indistintamente que se haya acordado, a lo mejor ver la posibilidad al menos en Casablanca que puedan ser dos semanas.</w:t>
      </w:r>
    </w:p>
    <w:p w:rsidR="007E3B85" w:rsidRDefault="00195395" w:rsidP="00195395">
      <w:pPr>
        <w:tabs>
          <w:tab w:val="left" w:pos="6435"/>
        </w:tabs>
        <w:rPr>
          <w:rFonts w:ascii="Times New Roman" w:hAnsi="Times New Roman"/>
          <w:sz w:val="24"/>
          <w:szCs w:val="24"/>
        </w:rPr>
      </w:pPr>
      <w:r>
        <w:rPr>
          <w:rFonts w:ascii="Times New Roman" w:hAnsi="Times New Roman"/>
          <w:sz w:val="24"/>
          <w:szCs w:val="24"/>
        </w:rPr>
        <w:tab/>
      </w:r>
    </w:p>
    <w:p w:rsidR="007E3B85" w:rsidRPr="00017464" w:rsidRDefault="007E3B85" w:rsidP="007E3B85">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00195395">
        <w:rPr>
          <w:rFonts w:ascii="Times New Roman" w:hAnsi="Times New Roman"/>
          <w:sz w:val="24"/>
          <w:szCs w:val="24"/>
        </w:rPr>
        <w:t>04</w:t>
      </w:r>
      <w:r>
        <w:rPr>
          <w:rFonts w:ascii="Times New Roman" w:hAnsi="Times New Roman"/>
          <w:sz w:val="24"/>
          <w:szCs w:val="24"/>
        </w:rPr>
        <w:t xml:space="preserve"> Hrs.</w:t>
      </w:r>
    </w:p>
    <w:p w:rsidR="007E3B85" w:rsidRDefault="007E3B85" w:rsidP="007E3B85">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7E3B85" w:rsidRDefault="007E3B85" w:rsidP="007E3B85">
      <w:pPr>
        <w:pStyle w:val="Sinespaciado"/>
        <w:rPr>
          <w:b/>
        </w:rPr>
      </w:pPr>
      <w:r>
        <w:t>__________________________________________________________________________________________________________________________________________________</w:t>
      </w:r>
      <w:r>
        <w:rPr>
          <w:b/>
        </w:rPr>
        <w:t>______________</w:t>
      </w:r>
    </w:p>
    <w:p w:rsidR="007E3B85" w:rsidRDefault="007E3B85" w:rsidP="007E3B85">
      <w:pPr>
        <w:rPr>
          <w:rFonts w:ascii="Times New Roman" w:hAnsi="Times New Roman"/>
          <w:b/>
          <w:sz w:val="24"/>
          <w:szCs w:val="24"/>
        </w:rPr>
      </w:pPr>
      <w:r>
        <w:t>________________________________________________________________________________</w:t>
      </w:r>
    </w:p>
    <w:p w:rsidR="005B0706" w:rsidRDefault="005B0706" w:rsidP="007E3B85">
      <w:pPr>
        <w:pStyle w:val="Sinespaciado"/>
        <w:tabs>
          <w:tab w:val="left" w:pos="6855"/>
        </w:tabs>
        <w:jc w:val="both"/>
        <w:rPr>
          <w:rFonts w:ascii="Times New Roman" w:hAnsi="Times New Roman"/>
          <w:b/>
          <w:sz w:val="24"/>
          <w:szCs w:val="24"/>
        </w:rPr>
      </w:pPr>
    </w:p>
    <w:p w:rsidR="007E3B85" w:rsidRDefault="007E3B85" w:rsidP="007E3B85">
      <w:pPr>
        <w:pStyle w:val="Sinespaciado"/>
        <w:tabs>
          <w:tab w:val="left" w:pos="6855"/>
        </w:tabs>
        <w:jc w:val="both"/>
        <w:rPr>
          <w:rFonts w:ascii="Times New Roman" w:hAnsi="Times New Roman"/>
          <w:b/>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E3B85" w:rsidRPr="0042121B"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ILSE PONCE ÁLVAREZ</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CONCEJALA</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CONCEJALA</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IVÁN DURÁN PALMA</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FERNANDO ARANDA BARRIENTOS</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w:t>
      </w:r>
    </w:p>
    <w:p w:rsidR="007E3B85" w:rsidRPr="0042121B"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RICARDO CASTRO SALAZAR</w:t>
      </w:r>
    </w:p>
    <w:p w:rsidR="007E3B85" w:rsidRDefault="007E3B85" w:rsidP="007E3B85">
      <w:pPr>
        <w:pStyle w:val="Sinespaciado"/>
        <w:jc w:val="center"/>
        <w:rPr>
          <w:rFonts w:ascii="Times New Roman" w:hAnsi="Times New Roman"/>
          <w:sz w:val="24"/>
          <w:szCs w:val="24"/>
          <w:lang w:val="pt-BR"/>
        </w:rPr>
      </w:pPr>
      <w:r>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OSCAR SALAZAR CATALÁN</w:t>
      </w:r>
    </w:p>
    <w:p w:rsidR="007E3B85" w:rsidRDefault="007E3B85" w:rsidP="007E3B85">
      <w:pPr>
        <w:pStyle w:val="Sinespaciado"/>
        <w:jc w:val="center"/>
        <w:rPr>
          <w:rFonts w:ascii="Times New Roman" w:hAnsi="Times New Roman"/>
          <w:sz w:val="24"/>
          <w:szCs w:val="24"/>
          <w:lang w:val="pt-BR"/>
        </w:rPr>
      </w:pPr>
      <w:r>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E3B85" w:rsidRDefault="007E3B85" w:rsidP="007E3B85">
      <w:pPr>
        <w:pStyle w:val="Sinespaciado"/>
        <w:jc w:val="center"/>
        <w:rPr>
          <w:rFonts w:ascii="Times New Roman" w:hAnsi="Times New Roman"/>
          <w:sz w:val="24"/>
          <w:szCs w:val="24"/>
        </w:rPr>
      </w:pPr>
      <w:r>
        <w:rPr>
          <w:rFonts w:ascii="Times New Roman" w:hAnsi="Times New Roman"/>
          <w:sz w:val="24"/>
          <w:szCs w:val="24"/>
        </w:rPr>
        <w:t>LEONEL BUSTAMANTE GONZÁLEZ</w:t>
      </w:r>
    </w:p>
    <w:p w:rsidR="00BE4E79" w:rsidRPr="00240CF2" w:rsidRDefault="007E3B85" w:rsidP="008B32C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BE4E79" w:rsidRPr="00240CF2" w:rsidSect="005B0706">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0D" w:rsidRDefault="000C060D" w:rsidP="002F0E8B">
      <w:pPr>
        <w:spacing w:after="0" w:line="240" w:lineRule="auto"/>
      </w:pPr>
      <w:r>
        <w:separator/>
      </w:r>
    </w:p>
  </w:endnote>
  <w:endnote w:type="continuationSeparator" w:id="0">
    <w:p w:rsidR="000C060D" w:rsidRDefault="000C060D" w:rsidP="002F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239955"/>
      <w:docPartObj>
        <w:docPartGallery w:val="Page Numbers (Bottom of Page)"/>
        <w:docPartUnique/>
      </w:docPartObj>
    </w:sdtPr>
    <w:sdtContent>
      <w:p w:rsidR="00FB6CF2" w:rsidRDefault="00A34011" w:rsidP="00864877">
        <w:pPr>
          <w:pStyle w:val="Piedepgina"/>
          <w:jc w:val="center"/>
        </w:pPr>
        <w:fldSimple w:instr=" PAGE   \* MERGEFORMAT ">
          <w:r w:rsidR="00B37CA4">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0D" w:rsidRDefault="000C060D" w:rsidP="002F0E8B">
      <w:pPr>
        <w:spacing w:after="0" w:line="240" w:lineRule="auto"/>
      </w:pPr>
      <w:r>
        <w:separator/>
      </w:r>
    </w:p>
  </w:footnote>
  <w:footnote w:type="continuationSeparator" w:id="0">
    <w:p w:rsidR="000C060D" w:rsidRDefault="000C060D" w:rsidP="002F0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F2" w:rsidRDefault="00FB6CF2">
    <w:pPr>
      <w:pStyle w:val="Encabezado"/>
    </w:pPr>
    <w:r w:rsidRPr="002F0E8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7B7"/>
    <w:multiLevelType w:val="hybridMultilevel"/>
    <w:tmpl w:val="59C2EAD0"/>
    <w:lvl w:ilvl="0" w:tplc="69DE0B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F0E8B"/>
    <w:rsid w:val="00042A62"/>
    <w:rsid w:val="0004442B"/>
    <w:rsid w:val="00047744"/>
    <w:rsid w:val="00061CAD"/>
    <w:rsid w:val="00071254"/>
    <w:rsid w:val="00075BC5"/>
    <w:rsid w:val="000848A1"/>
    <w:rsid w:val="000875CE"/>
    <w:rsid w:val="00094F2E"/>
    <w:rsid w:val="000B1DEB"/>
    <w:rsid w:val="000B6018"/>
    <w:rsid w:val="000C060D"/>
    <w:rsid w:val="000D4A8D"/>
    <w:rsid w:val="000E1B4D"/>
    <w:rsid w:val="000E6F1D"/>
    <w:rsid w:val="000F75BA"/>
    <w:rsid w:val="001119BE"/>
    <w:rsid w:val="00133E6A"/>
    <w:rsid w:val="001548A8"/>
    <w:rsid w:val="00195395"/>
    <w:rsid w:val="001A282F"/>
    <w:rsid w:val="001B068E"/>
    <w:rsid w:val="001E01F3"/>
    <w:rsid w:val="0022503D"/>
    <w:rsid w:val="00240CF2"/>
    <w:rsid w:val="00273113"/>
    <w:rsid w:val="002876DA"/>
    <w:rsid w:val="002951D9"/>
    <w:rsid w:val="002B1BBE"/>
    <w:rsid w:val="002D3AD9"/>
    <w:rsid w:val="002D5B51"/>
    <w:rsid w:val="002F0E8B"/>
    <w:rsid w:val="002F379A"/>
    <w:rsid w:val="002F4378"/>
    <w:rsid w:val="003016AD"/>
    <w:rsid w:val="00310354"/>
    <w:rsid w:val="00345F5D"/>
    <w:rsid w:val="003565F9"/>
    <w:rsid w:val="00375FB3"/>
    <w:rsid w:val="003826A4"/>
    <w:rsid w:val="003920DA"/>
    <w:rsid w:val="0039451E"/>
    <w:rsid w:val="003A4BCD"/>
    <w:rsid w:val="003A7C88"/>
    <w:rsid w:val="003B5D61"/>
    <w:rsid w:val="00405D99"/>
    <w:rsid w:val="00462988"/>
    <w:rsid w:val="00480F4A"/>
    <w:rsid w:val="00483A82"/>
    <w:rsid w:val="004B4BD6"/>
    <w:rsid w:val="004D13DF"/>
    <w:rsid w:val="004F402E"/>
    <w:rsid w:val="00503EA3"/>
    <w:rsid w:val="00521915"/>
    <w:rsid w:val="00524715"/>
    <w:rsid w:val="00547FF0"/>
    <w:rsid w:val="00551BF5"/>
    <w:rsid w:val="0056001E"/>
    <w:rsid w:val="00563ED8"/>
    <w:rsid w:val="005B0706"/>
    <w:rsid w:val="005B2F05"/>
    <w:rsid w:val="005D0B8C"/>
    <w:rsid w:val="005D7543"/>
    <w:rsid w:val="0062285A"/>
    <w:rsid w:val="00624DB5"/>
    <w:rsid w:val="00624F6A"/>
    <w:rsid w:val="006268F0"/>
    <w:rsid w:val="006339CD"/>
    <w:rsid w:val="00647A46"/>
    <w:rsid w:val="00656706"/>
    <w:rsid w:val="006663AF"/>
    <w:rsid w:val="006919DD"/>
    <w:rsid w:val="006A29B1"/>
    <w:rsid w:val="006D5D69"/>
    <w:rsid w:val="006E4CC8"/>
    <w:rsid w:val="007044A5"/>
    <w:rsid w:val="00704861"/>
    <w:rsid w:val="00711178"/>
    <w:rsid w:val="007372F4"/>
    <w:rsid w:val="007560CA"/>
    <w:rsid w:val="007911C6"/>
    <w:rsid w:val="007C4E0E"/>
    <w:rsid w:val="007D1CBE"/>
    <w:rsid w:val="007D6BB4"/>
    <w:rsid w:val="007E37AE"/>
    <w:rsid w:val="007E3B85"/>
    <w:rsid w:val="007E45DB"/>
    <w:rsid w:val="007E5793"/>
    <w:rsid w:val="007E6344"/>
    <w:rsid w:val="0081506F"/>
    <w:rsid w:val="0083380B"/>
    <w:rsid w:val="00845CC6"/>
    <w:rsid w:val="00855B7C"/>
    <w:rsid w:val="00856A40"/>
    <w:rsid w:val="00864877"/>
    <w:rsid w:val="008677C9"/>
    <w:rsid w:val="00890B13"/>
    <w:rsid w:val="00890EEA"/>
    <w:rsid w:val="00894C82"/>
    <w:rsid w:val="008A2E2D"/>
    <w:rsid w:val="008B32CC"/>
    <w:rsid w:val="008C7378"/>
    <w:rsid w:val="008D23AF"/>
    <w:rsid w:val="008E4623"/>
    <w:rsid w:val="008F12AD"/>
    <w:rsid w:val="008F5F4F"/>
    <w:rsid w:val="00906DDE"/>
    <w:rsid w:val="00925860"/>
    <w:rsid w:val="00937A89"/>
    <w:rsid w:val="0095296B"/>
    <w:rsid w:val="0095417C"/>
    <w:rsid w:val="00972994"/>
    <w:rsid w:val="00975870"/>
    <w:rsid w:val="00984677"/>
    <w:rsid w:val="009A5FF6"/>
    <w:rsid w:val="009C1268"/>
    <w:rsid w:val="009D4CBD"/>
    <w:rsid w:val="009E79BB"/>
    <w:rsid w:val="009E79E1"/>
    <w:rsid w:val="009F2B39"/>
    <w:rsid w:val="00A02FDA"/>
    <w:rsid w:val="00A326CC"/>
    <w:rsid w:val="00A34011"/>
    <w:rsid w:val="00A65B1D"/>
    <w:rsid w:val="00A87CF6"/>
    <w:rsid w:val="00AA3735"/>
    <w:rsid w:val="00AD64DE"/>
    <w:rsid w:val="00AF67CD"/>
    <w:rsid w:val="00B0347D"/>
    <w:rsid w:val="00B15678"/>
    <w:rsid w:val="00B15BA8"/>
    <w:rsid w:val="00B215F5"/>
    <w:rsid w:val="00B37CA4"/>
    <w:rsid w:val="00B42F58"/>
    <w:rsid w:val="00B53656"/>
    <w:rsid w:val="00BD6CC9"/>
    <w:rsid w:val="00BD7560"/>
    <w:rsid w:val="00BE4E79"/>
    <w:rsid w:val="00BF4096"/>
    <w:rsid w:val="00BF7D16"/>
    <w:rsid w:val="00C121E3"/>
    <w:rsid w:val="00C224CC"/>
    <w:rsid w:val="00C271FC"/>
    <w:rsid w:val="00C27509"/>
    <w:rsid w:val="00C716D9"/>
    <w:rsid w:val="00C7792B"/>
    <w:rsid w:val="00CA0837"/>
    <w:rsid w:val="00CB55D2"/>
    <w:rsid w:val="00CD7710"/>
    <w:rsid w:val="00CE2049"/>
    <w:rsid w:val="00D13DB0"/>
    <w:rsid w:val="00D5593B"/>
    <w:rsid w:val="00D82329"/>
    <w:rsid w:val="00D8490E"/>
    <w:rsid w:val="00D97A88"/>
    <w:rsid w:val="00DA118F"/>
    <w:rsid w:val="00DA1F6B"/>
    <w:rsid w:val="00DB3BA0"/>
    <w:rsid w:val="00DC23F0"/>
    <w:rsid w:val="00DC409D"/>
    <w:rsid w:val="00DD21F0"/>
    <w:rsid w:val="00DE4043"/>
    <w:rsid w:val="00E13824"/>
    <w:rsid w:val="00E177B7"/>
    <w:rsid w:val="00E20F6F"/>
    <w:rsid w:val="00E271DC"/>
    <w:rsid w:val="00E306AE"/>
    <w:rsid w:val="00E7268C"/>
    <w:rsid w:val="00E85641"/>
    <w:rsid w:val="00E976A3"/>
    <w:rsid w:val="00EA0B42"/>
    <w:rsid w:val="00EA268B"/>
    <w:rsid w:val="00EE5B92"/>
    <w:rsid w:val="00EF184E"/>
    <w:rsid w:val="00F01395"/>
    <w:rsid w:val="00F028BF"/>
    <w:rsid w:val="00F265A5"/>
    <w:rsid w:val="00F45173"/>
    <w:rsid w:val="00F743AB"/>
    <w:rsid w:val="00F7463C"/>
    <w:rsid w:val="00FB6CF2"/>
    <w:rsid w:val="00FE0B84"/>
    <w:rsid w:val="00FE7B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E8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F0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0E8B"/>
  </w:style>
  <w:style w:type="paragraph" w:styleId="Piedepgina">
    <w:name w:val="footer"/>
    <w:basedOn w:val="Normal"/>
    <w:link w:val="PiedepginaCar"/>
    <w:uiPriority w:val="99"/>
    <w:unhideWhenUsed/>
    <w:rsid w:val="002F0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E8B"/>
  </w:style>
  <w:style w:type="paragraph" w:styleId="Textodeglobo">
    <w:name w:val="Balloon Text"/>
    <w:basedOn w:val="Normal"/>
    <w:link w:val="TextodegloboCar"/>
    <w:uiPriority w:val="99"/>
    <w:semiHidden/>
    <w:unhideWhenUsed/>
    <w:rsid w:val="002F0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E8B"/>
    <w:rPr>
      <w:rFonts w:ascii="Tahoma" w:hAnsi="Tahoma" w:cs="Tahoma"/>
      <w:sz w:val="16"/>
      <w:szCs w:val="16"/>
    </w:rPr>
  </w:style>
  <w:style w:type="paragraph" w:styleId="Prrafodelista">
    <w:name w:val="List Paragraph"/>
    <w:basedOn w:val="Normal"/>
    <w:uiPriority w:val="34"/>
    <w:qFormat/>
    <w:rsid w:val="00047744"/>
    <w:pPr>
      <w:ind w:left="720"/>
      <w:contextualSpacing/>
    </w:pPr>
  </w:style>
  <w:style w:type="paragraph" w:styleId="NormalWeb">
    <w:name w:val="Normal (Web)"/>
    <w:basedOn w:val="Normal"/>
    <w:uiPriority w:val="99"/>
    <w:semiHidden/>
    <w:unhideWhenUsed/>
    <w:rsid w:val="007E45D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7E45DB"/>
  </w:style>
  <w:style w:type="character" w:customStyle="1" w:styleId="object-active">
    <w:name w:val="object-active"/>
    <w:basedOn w:val="Fuentedeprrafopredeter"/>
    <w:rsid w:val="007E45DB"/>
  </w:style>
</w:styles>
</file>

<file path=word/webSettings.xml><?xml version="1.0" encoding="utf-8"?>
<w:webSettings xmlns:r="http://schemas.openxmlformats.org/officeDocument/2006/relationships" xmlns:w="http://schemas.openxmlformats.org/wordprocessingml/2006/main">
  <w:divs>
    <w:div w:id="1006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6381</Words>
  <Characters>35096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2020-10-26T13:31:00Z</dcterms:created>
  <dcterms:modified xsi:type="dcterms:W3CDTF">2020-10-26T13:31:00Z</dcterms:modified>
</cp:coreProperties>
</file>